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7" w:rsidRPr="003C73FE" w:rsidRDefault="00EC5F23" w:rsidP="003C73F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73FE">
        <w:rPr>
          <w:b/>
          <w:sz w:val="24"/>
          <w:szCs w:val="24"/>
          <w:u w:val="single"/>
        </w:rPr>
        <w:t xml:space="preserve">PROGRAMAÇÃO </w:t>
      </w:r>
      <w:r w:rsidR="00B40BE1">
        <w:rPr>
          <w:b/>
          <w:sz w:val="24"/>
          <w:szCs w:val="24"/>
          <w:u w:val="single"/>
        </w:rPr>
        <w:t>PLANEJAMENTO</w:t>
      </w:r>
      <w:r w:rsidRPr="003C73FE">
        <w:rPr>
          <w:b/>
          <w:sz w:val="24"/>
          <w:szCs w:val="24"/>
          <w:u w:val="single"/>
        </w:rPr>
        <w:t xml:space="preserve"> PEDAGÓGIC</w:t>
      </w:r>
      <w:r w:rsidR="00B40BE1">
        <w:rPr>
          <w:b/>
          <w:sz w:val="24"/>
          <w:szCs w:val="24"/>
          <w:u w:val="single"/>
        </w:rPr>
        <w:t>O</w:t>
      </w:r>
      <w:r w:rsidR="005D7FC2">
        <w:rPr>
          <w:b/>
          <w:sz w:val="24"/>
          <w:szCs w:val="24"/>
          <w:u w:val="single"/>
        </w:rPr>
        <w:t xml:space="preserve"> DO ICS</w:t>
      </w:r>
    </w:p>
    <w:p w:rsidR="00690415" w:rsidRPr="003C73FE" w:rsidRDefault="00690415" w:rsidP="003C73F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90415" w:rsidRDefault="00690415" w:rsidP="003C73FE">
      <w:pPr>
        <w:spacing w:after="0" w:line="240" w:lineRule="auto"/>
        <w:jc w:val="center"/>
        <w:rPr>
          <w:b/>
          <w:sz w:val="24"/>
          <w:szCs w:val="24"/>
        </w:rPr>
      </w:pPr>
      <w:r w:rsidRPr="003C73FE">
        <w:rPr>
          <w:b/>
          <w:sz w:val="24"/>
          <w:szCs w:val="24"/>
        </w:rPr>
        <w:t xml:space="preserve">Local: </w:t>
      </w:r>
      <w:r w:rsidR="00D21D31" w:rsidRPr="003C73FE">
        <w:rPr>
          <w:b/>
          <w:sz w:val="24"/>
          <w:szCs w:val="24"/>
        </w:rPr>
        <w:t>Sala 308 Amazônia Boulevard</w:t>
      </w:r>
    </w:p>
    <w:p w:rsidR="00690415" w:rsidRPr="003C73FE" w:rsidRDefault="00690415" w:rsidP="003C73F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5D7FC2" w:rsidRPr="005D7FC2" w:rsidTr="005D7FC2">
        <w:trPr>
          <w:trHeight w:val="5874"/>
        </w:trPr>
        <w:tc>
          <w:tcPr>
            <w:tcW w:w="10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7FC2" w:rsidRPr="005D7FC2" w:rsidRDefault="005D7FC2" w:rsidP="000F0918">
            <w:pPr>
              <w:jc w:val="center"/>
              <w:rPr>
                <w:b/>
                <w:sz w:val="28"/>
                <w:szCs w:val="28"/>
              </w:rPr>
            </w:pPr>
            <w:r w:rsidRPr="005D7FC2">
              <w:rPr>
                <w:b/>
                <w:sz w:val="28"/>
                <w:szCs w:val="28"/>
              </w:rPr>
              <w:t>Dia 03 de setembro de 2014 (Quarta Feira)</w:t>
            </w:r>
          </w:p>
          <w:p w:rsidR="005D7FC2" w:rsidRPr="005D7FC2" w:rsidRDefault="005D7FC2" w:rsidP="000F09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7FC2">
              <w:rPr>
                <w:b/>
                <w:sz w:val="24"/>
                <w:szCs w:val="24"/>
                <w:u w:val="single"/>
              </w:rPr>
              <w:t>Manhã</w:t>
            </w:r>
          </w:p>
          <w:p w:rsidR="005D7FC2" w:rsidRPr="005D7FC2" w:rsidRDefault="005D7FC2" w:rsidP="000F0918">
            <w:pPr>
              <w:spacing w:after="120"/>
              <w:rPr>
                <w:b/>
                <w:i/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Abertura 8h30 às 8h50:</w:t>
            </w:r>
            <w:r w:rsidR="007B0EF3">
              <w:rPr>
                <w:i/>
                <w:sz w:val="24"/>
                <w:szCs w:val="24"/>
              </w:rPr>
              <w:t xml:space="preserve"> </w:t>
            </w:r>
            <w:r w:rsidRPr="005D7FC2">
              <w:rPr>
                <w:b/>
                <w:sz w:val="24"/>
                <w:szCs w:val="24"/>
              </w:rPr>
              <w:t xml:space="preserve">Palavra da Diretora do ICS - </w:t>
            </w:r>
            <w:r w:rsidRPr="005D7FC2">
              <w:rPr>
                <w:b/>
                <w:i/>
                <w:sz w:val="24"/>
                <w:szCs w:val="24"/>
              </w:rPr>
              <w:t>Profª Maria Marlene Escher Furtado.</w:t>
            </w:r>
          </w:p>
          <w:p w:rsidR="005D7FC2" w:rsidRPr="005D7FC2" w:rsidRDefault="005D7FC2" w:rsidP="000F0918">
            <w:pPr>
              <w:rPr>
                <w:b/>
                <w:i/>
                <w:sz w:val="24"/>
                <w:szCs w:val="24"/>
              </w:rPr>
            </w:pPr>
            <w:r w:rsidRPr="005D7FC2">
              <w:rPr>
                <w:b/>
                <w:i/>
                <w:sz w:val="24"/>
                <w:szCs w:val="24"/>
                <w:u w:val="single"/>
              </w:rPr>
              <w:t>Tema 01</w:t>
            </w:r>
            <w:r w:rsidRPr="005D7FC2">
              <w:rPr>
                <w:sz w:val="24"/>
                <w:szCs w:val="24"/>
              </w:rPr>
              <w:t xml:space="preserve"> - 9h às 9h30</w:t>
            </w:r>
            <w:r w:rsidR="007B0EF3">
              <w:rPr>
                <w:sz w:val="24"/>
                <w:szCs w:val="24"/>
              </w:rPr>
              <w:t xml:space="preserve">: </w:t>
            </w:r>
            <w:r w:rsidRPr="005D7FC2">
              <w:rPr>
                <w:b/>
                <w:sz w:val="24"/>
                <w:szCs w:val="24"/>
              </w:rPr>
              <w:t>Interdisciplinaridade na UFOPA: Construindo uma nova perspectiva de saber.</w:t>
            </w:r>
            <w:r w:rsidRPr="005D7FC2">
              <w:rPr>
                <w:i/>
                <w:sz w:val="24"/>
                <w:szCs w:val="24"/>
              </w:rPr>
              <w:t>Palestrante</w:t>
            </w:r>
            <w:r w:rsidRPr="005D7FC2">
              <w:rPr>
                <w:b/>
                <w:i/>
                <w:sz w:val="24"/>
                <w:szCs w:val="24"/>
              </w:rPr>
              <w:t>: Coordenador Acadêmico do ICS - Adailson Viana Soares</w:t>
            </w:r>
          </w:p>
          <w:p w:rsidR="005D7FC2" w:rsidRPr="005D7FC2" w:rsidRDefault="005D7FC2" w:rsidP="000F0918">
            <w:pPr>
              <w:rPr>
                <w:i/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9h30 às 10h00 – debates</w:t>
            </w:r>
          </w:p>
          <w:p w:rsidR="005D7FC2" w:rsidRPr="005D7FC2" w:rsidRDefault="005D7FC2" w:rsidP="000F0918">
            <w:pPr>
              <w:rPr>
                <w:i/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10h00 às 10h15 - Intervalo</w:t>
            </w:r>
          </w:p>
          <w:p w:rsidR="005D7FC2" w:rsidRPr="005D7FC2" w:rsidRDefault="005D7FC2" w:rsidP="000F0918">
            <w:pPr>
              <w:spacing w:after="120"/>
              <w:rPr>
                <w:i/>
                <w:sz w:val="24"/>
                <w:szCs w:val="24"/>
              </w:rPr>
            </w:pPr>
            <w:r w:rsidRPr="005D7FC2">
              <w:rPr>
                <w:b/>
                <w:i/>
                <w:sz w:val="24"/>
                <w:szCs w:val="24"/>
                <w:u w:val="single"/>
              </w:rPr>
              <w:t>Tema 02</w:t>
            </w:r>
            <w:r w:rsidR="00FF1274" w:rsidRPr="00FF1274">
              <w:rPr>
                <w:sz w:val="24"/>
                <w:szCs w:val="24"/>
              </w:rPr>
              <w:t xml:space="preserve"> - </w:t>
            </w:r>
            <w:r w:rsidRPr="005D7FC2">
              <w:rPr>
                <w:sz w:val="24"/>
                <w:szCs w:val="24"/>
              </w:rPr>
              <w:t xml:space="preserve">10h15 </w:t>
            </w:r>
            <w:r w:rsidR="00FF1274">
              <w:rPr>
                <w:sz w:val="24"/>
                <w:szCs w:val="24"/>
              </w:rPr>
              <w:t>às 11h15</w:t>
            </w:r>
            <w:r w:rsidRPr="005D7FC2">
              <w:rPr>
                <w:sz w:val="24"/>
                <w:szCs w:val="24"/>
              </w:rPr>
              <w:t>:</w:t>
            </w:r>
            <w:r w:rsidR="00FF1274">
              <w:rPr>
                <w:sz w:val="24"/>
                <w:szCs w:val="24"/>
              </w:rPr>
              <w:t xml:space="preserve"> </w:t>
            </w:r>
            <w:r w:rsidRPr="005D7FC2">
              <w:rPr>
                <w:b/>
                <w:i/>
                <w:sz w:val="24"/>
                <w:szCs w:val="24"/>
              </w:rPr>
              <w:t xml:space="preserve">A Resolução Nº 27, de 08 de outubro de 201/UFOPA e o ensino – Entendendo o percurso acadêmico, a  prova substitutiva, 2ª chamada e faltas na perspectiva legal. </w:t>
            </w:r>
            <w:r w:rsidRPr="005D7FC2">
              <w:rPr>
                <w:i/>
                <w:sz w:val="24"/>
                <w:szCs w:val="24"/>
              </w:rPr>
              <w:t>Palestrantes</w:t>
            </w:r>
            <w:r w:rsidRPr="005D7FC2">
              <w:rPr>
                <w:b/>
                <w:i/>
                <w:sz w:val="24"/>
                <w:szCs w:val="24"/>
              </w:rPr>
              <w:t>: Equipe da Secretaria Acadêmica</w:t>
            </w:r>
          </w:p>
          <w:p w:rsidR="005D7FC2" w:rsidRPr="005D7FC2" w:rsidRDefault="005D7FC2" w:rsidP="000F0918">
            <w:pPr>
              <w:spacing w:after="120"/>
              <w:rPr>
                <w:b/>
                <w:i/>
                <w:sz w:val="24"/>
                <w:szCs w:val="24"/>
              </w:rPr>
            </w:pPr>
            <w:r w:rsidRPr="005D7FC2">
              <w:rPr>
                <w:sz w:val="24"/>
                <w:szCs w:val="24"/>
              </w:rPr>
              <w:t xml:space="preserve">11h15 às 12h00 – </w:t>
            </w:r>
            <w:r w:rsidRPr="005D7FC2">
              <w:rPr>
                <w:b/>
                <w:i/>
                <w:sz w:val="24"/>
                <w:szCs w:val="24"/>
              </w:rPr>
              <w:t>debates/questionamentos</w:t>
            </w:r>
          </w:p>
          <w:p w:rsidR="005D7FC2" w:rsidRDefault="005D7FC2" w:rsidP="000F09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7FC2" w:rsidRDefault="005D7FC2" w:rsidP="000F09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7FC2" w:rsidRPr="005D7FC2" w:rsidRDefault="005D7FC2" w:rsidP="000F091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7FC2">
              <w:rPr>
                <w:b/>
                <w:sz w:val="24"/>
                <w:szCs w:val="24"/>
                <w:u w:val="single"/>
              </w:rPr>
              <w:t>Tarde</w:t>
            </w:r>
          </w:p>
          <w:p w:rsidR="005D7FC2" w:rsidRPr="005D7FC2" w:rsidRDefault="00FF1274" w:rsidP="000F091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14h00 às 16h30</w:t>
            </w:r>
            <w:r w:rsidR="005D7FC2" w:rsidRPr="005D7FC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D7FC2" w:rsidRPr="005D7FC2">
              <w:rPr>
                <w:b/>
                <w:sz w:val="24"/>
                <w:szCs w:val="24"/>
              </w:rPr>
              <w:t xml:space="preserve">SIGAA CETIC/ Treinamento – </w:t>
            </w:r>
            <w:r w:rsidR="005D7FC2" w:rsidRPr="005D7FC2">
              <w:rPr>
                <w:b/>
                <w:i/>
                <w:sz w:val="24"/>
                <w:szCs w:val="24"/>
              </w:rPr>
              <w:t>Uso das ferramentas do espaço docente</w:t>
            </w:r>
          </w:p>
          <w:p w:rsidR="005D7FC2" w:rsidRPr="005D7FC2" w:rsidRDefault="005D7FC2" w:rsidP="000F0918">
            <w:pPr>
              <w:spacing w:after="120"/>
              <w:rPr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16h30 às 16h45</w:t>
            </w:r>
            <w:r w:rsidRPr="005D7FC2">
              <w:rPr>
                <w:sz w:val="24"/>
                <w:szCs w:val="24"/>
              </w:rPr>
              <w:t xml:space="preserve">: </w:t>
            </w:r>
            <w:r w:rsidRPr="005D7FC2">
              <w:rPr>
                <w:b/>
                <w:i/>
                <w:sz w:val="24"/>
                <w:szCs w:val="24"/>
              </w:rPr>
              <w:t>intervalo</w:t>
            </w:r>
          </w:p>
          <w:p w:rsidR="005D7FC2" w:rsidRPr="005D7FC2" w:rsidRDefault="005D7FC2" w:rsidP="000F0918">
            <w:pPr>
              <w:spacing w:after="120"/>
              <w:rPr>
                <w:b/>
                <w:sz w:val="28"/>
                <w:szCs w:val="28"/>
              </w:rPr>
            </w:pPr>
            <w:r w:rsidRPr="005D7FC2">
              <w:rPr>
                <w:i/>
                <w:sz w:val="24"/>
                <w:szCs w:val="24"/>
              </w:rPr>
              <w:t>16h45 às 17:00:</w:t>
            </w:r>
            <w:r w:rsidR="00FF1274">
              <w:rPr>
                <w:i/>
                <w:sz w:val="24"/>
                <w:szCs w:val="24"/>
              </w:rPr>
              <w:t xml:space="preserve"> </w:t>
            </w:r>
            <w:r w:rsidRPr="005D7FC2">
              <w:rPr>
                <w:b/>
                <w:i/>
                <w:sz w:val="24"/>
                <w:szCs w:val="24"/>
              </w:rPr>
              <w:t xml:space="preserve">Orientações  e procedimentos administrativos da Secretaria Administrativa – Marcela Rego – </w:t>
            </w:r>
            <w:r w:rsidRPr="005D7FC2">
              <w:rPr>
                <w:i/>
                <w:sz w:val="24"/>
                <w:szCs w:val="24"/>
              </w:rPr>
              <w:t>Secretaria  Administrativa</w:t>
            </w:r>
          </w:p>
        </w:tc>
      </w:tr>
    </w:tbl>
    <w:p w:rsidR="00D13D32" w:rsidRDefault="00D13D32" w:rsidP="00D13D32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5D7FC2" w:rsidRPr="005D7FC2" w:rsidTr="005D7FC2">
        <w:trPr>
          <w:trHeight w:val="5456"/>
        </w:trPr>
        <w:tc>
          <w:tcPr>
            <w:tcW w:w="10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D7FC2" w:rsidRPr="005D7FC2" w:rsidRDefault="005D7FC2" w:rsidP="004F070B">
            <w:pPr>
              <w:jc w:val="center"/>
              <w:rPr>
                <w:b/>
                <w:sz w:val="28"/>
                <w:szCs w:val="28"/>
              </w:rPr>
            </w:pPr>
            <w:r w:rsidRPr="005D7FC2">
              <w:rPr>
                <w:b/>
                <w:sz w:val="28"/>
                <w:szCs w:val="28"/>
              </w:rPr>
              <w:t>Dia 04 de setembro de 2014 (Quinta Feira)</w:t>
            </w:r>
          </w:p>
          <w:p w:rsidR="005D7FC2" w:rsidRDefault="005D7FC2" w:rsidP="004F07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7FC2" w:rsidRPr="005D7FC2" w:rsidRDefault="005D7FC2" w:rsidP="004F07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D7FC2">
              <w:rPr>
                <w:b/>
                <w:sz w:val="24"/>
                <w:szCs w:val="24"/>
                <w:u w:val="single"/>
              </w:rPr>
              <w:t>Manhã</w:t>
            </w:r>
          </w:p>
          <w:p w:rsidR="005D7FC2" w:rsidRPr="005D7FC2" w:rsidRDefault="005D7FC2" w:rsidP="004F070B">
            <w:pPr>
              <w:spacing w:after="120"/>
              <w:rPr>
                <w:b/>
                <w:i/>
                <w:sz w:val="24"/>
                <w:szCs w:val="24"/>
              </w:rPr>
            </w:pPr>
            <w:r w:rsidRPr="005D7FC2">
              <w:rPr>
                <w:b/>
                <w:sz w:val="24"/>
                <w:szCs w:val="24"/>
              </w:rPr>
              <w:t>Tema 03</w:t>
            </w:r>
            <w:r w:rsidR="00FF1274" w:rsidRPr="00FF1274">
              <w:rPr>
                <w:sz w:val="24"/>
                <w:szCs w:val="24"/>
              </w:rPr>
              <w:t xml:space="preserve"> - </w:t>
            </w:r>
            <w:r w:rsidRPr="005D7FC2">
              <w:rPr>
                <w:i/>
                <w:sz w:val="24"/>
                <w:szCs w:val="24"/>
              </w:rPr>
              <w:t>8h20 às 9h00:</w:t>
            </w:r>
            <w:r w:rsidR="00FF1274">
              <w:rPr>
                <w:i/>
                <w:sz w:val="24"/>
                <w:szCs w:val="24"/>
              </w:rPr>
              <w:t xml:space="preserve"> </w:t>
            </w:r>
            <w:r w:rsidRPr="005D7FC2">
              <w:rPr>
                <w:b/>
                <w:sz w:val="24"/>
                <w:szCs w:val="24"/>
              </w:rPr>
              <w:t>Avaliação da Aprendizagem</w:t>
            </w:r>
            <w:r w:rsidRPr="005D7FC2">
              <w:rPr>
                <w:sz w:val="24"/>
                <w:szCs w:val="24"/>
              </w:rPr>
              <w:t>.</w:t>
            </w:r>
            <w:r w:rsidR="00FF1274">
              <w:rPr>
                <w:sz w:val="24"/>
                <w:szCs w:val="24"/>
              </w:rPr>
              <w:t xml:space="preserve"> </w:t>
            </w:r>
            <w:r w:rsidRPr="005D7FC2">
              <w:rPr>
                <w:i/>
                <w:sz w:val="24"/>
                <w:szCs w:val="24"/>
              </w:rPr>
              <w:t>Palestrante:</w:t>
            </w:r>
            <w:r w:rsidRPr="005D7FC2">
              <w:rPr>
                <w:b/>
                <w:i/>
                <w:sz w:val="24"/>
                <w:szCs w:val="24"/>
              </w:rPr>
              <w:t xml:space="preserve"> Coordenador Acadêmico do ICS- Adailson Viana Soares e Técnica em Assuntos Educacionais – Viviane Paula Barbosa </w:t>
            </w:r>
          </w:p>
          <w:p w:rsidR="005D7FC2" w:rsidRPr="005D7FC2" w:rsidRDefault="005D7FC2" w:rsidP="004F070B">
            <w:pPr>
              <w:spacing w:after="120"/>
              <w:rPr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9h00 às 9h30</w:t>
            </w:r>
            <w:r w:rsidRPr="005D7FC2">
              <w:rPr>
                <w:b/>
                <w:i/>
                <w:sz w:val="24"/>
                <w:szCs w:val="24"/>
              </w:rPr>
              <w:t xml:space="preserve"> - Debates</w:t>
            </w:r>
          </w:p>
          <w:p w:rsidR="005D7FC2" w:rsidRPr="005D7FC2" w:rsidRDefault="005D7FC2" w:rsidP="004F070B">
            <w:pPr>
              <w:spacing w:after="120"/>
              <w:rPr>
                <w:sz w:val="24"/>
                <w:szCs w:val="24"/>
              </w:rPr>
            </w:pPr>
            <w:r w:rsidRPr="005D7FC2">
              <w:rPr>
                <w:b/>
                <w:sz w:val="24"/>
                <w:szCs w:val="24"/>
              </w:rPr>
              <w:t>Tema 04</w:t>
            </w:r>
            <w:r w:rsidR="00FF1274" w:rsidRPr="00FF1274">
              <w:rPr>
                <w:sz w:val="24"/>
                <w:szCs w:val="24"/>
              </w:rPr>
              <w:t xml:space="preserve"> - </w:t>
            </w:r>
            <w:r w:rsidRPr="005D7FC2">
              <w:rPr>
                <w:i/>
                <w:sz w:val="24"/>
                <w:szCs w:val="24"/>
              </w:rPr>
              <w:t>9:30 às 10h30</w:t>
            </w:r>
            <w:r w:rsidRPr="005D7FC2">
              <w:rPr>
                <w:sz w:val="24"/>
                <w:szCs w:val="24"/>
              </w:rPr>
              <w:t xml:space="preserve">: </w:t>
            </w:r>
            <w:r w:rsidRPr="005D7FC2">
              <w:rPr>
                <w:b/>
                <w:sz w:val="24"/>
                <w:szCs w:val="24"/>
              </w:rPr>
              <w:t>Metodologia de Ensino</w:t>
            </w:r>
            <w:r w:rsidRPr="005D7FC2">
              <w:rPr>
                <w:sz w:val="24"/>
                <w:szCs w:val="24"/>
              </w:rPr>
              <w:t>.</w:t>
            </w:r>
            <w:r w:rsidRPr="005D7FC2">
              <w:rPr>
                <w:i/>
                <w:sz w:val="24"/>
                <w:szCs w:val="24"/>
              </w:rPr>
              <w:t xml:space="preserve"> Palestrante:</w:t>
            </w:r>
            <w:r w:rsidRPr="005D7FC2">
              <w:rPr>
                <w:b/>
                <w:i/>
                <w:sz w:val="24"/>
                <w:szCs w:val="24"/>
              </w:rPr>
              <w:t xml:space="preserve"> Coordenador Acadêmico do ICS - Adailson Viana Soares </w:t>
            </w:r>
          </w:p>
          <w:p w:rsidR="005D7FC2" w:rsidRPr="005D7FC2" w:rsidRDefault="005D7FC2" w:rsidP="004F070B">
            <w:pPr>
              <w:rPr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10h30 às 10h45:</w:t>
            </w:r>
            <w:r w:rsidR="007B0EF3">
              <w:rPr>
                <w:i/>
                <w:sz w:val="24"/>
                <w:szCs w:val="24"/>
              </w:rPr>
              <w:t xml:space="preserve"> </w:t>
            </w:r>
            <w:r w:rsidRPr="005D7FC2">
              <w:rPr>
                <w:b/>
                <w:i/>
                <w:sz w:val="24"/>
                <w:szCs w:val="24"/>
              </w:rPr>
              <w:t>intervalo</w:t>
            </w:r>
          </w:p>
          <w:p w:rsidR="005D7FC2" w:rsidRPr="005D7FC2" w:rsidRDefault="005D7FC2" w:rsidP="004F070B">
            <w:pPr>
              <w:spacing w:after="120"/>
              <w:rPr>
                <w:b/>
                <w:i/>
                <w:sz w:val="24"/>
                <w:szCs w:val="24"/>
              </w:rPr>
            </w:pPr>
            <w:r w:rsidRPr="005D7FC2">
              <w:rPr>
                <w:b/>
                <w:sz w:val="24"/>
                <w:szCs w:val="24"/>
              </w:rPr>
              <w:t>Tema 05</w:t>
            </w:r>
            <w:r w:rsidR="007B0EF3">
              <w:rPr>
                <w:b/>
                <w:sz w:val="24"/>
                <w:szCs w:val="24"/>
              </w:rPr>
              <w:t xml:space="preserve"> </w:t>
            </w:r>
            <w:r w:rsidR="00FF1274" w:rsidRPr="00FF1274">
              <w:rPr>
                <w:sz w:val="24"/>
                <w:szCs w:val="24"/>
              </w:rPr>
              <w:t xml:space="preserve"> - </w:t>
            </w:r>
            <w:r w:rsidRPr="005D7FC2">
              <w:rPr>
                <w:sz w:val="24"/>
                <w:szCs w:val="24"/>
              </w:rPr>
              <w:t xml:space="preserve"> 10h45 às 11:15: </w:t>
            </w:r>
            <w:r w:rsidRPr="005D7FC2">
              <w:rPr>
                <w:b/>
                <w:sz w:val="24"/>
                <w:szCs w:val="24"/>
              </w:rPr>
              <w:t xml:space="preserve">Planejamento de Ensino. </w:t>
            </w:r>
            <w:r w:rsidRPr="005D7FC2">
              <w:rPr>
                <w:i/>
                <w:sz w:val="24"/>
                <w:szCs w:val="24"/>
              </w:rPr>
              <w:t>Palestrante:</w:t>
            </w:r>
            <w:r w:rsidRPr="005D7FC2">
              <w:rPr>
                <w:b/>
                <w:i/>
                <w:sz w:val="24"/>
                <w:szCs w:val="24"/>
              </w:rPr>
              <w:t xml:space="preserve"> Coordenador Acadêmico do ICS- Adailson Viana Soares </w:t>
            </w:r>
          </w:p>
          <w:p w:rsidR="005D7FC2" w:rsidRPr="005D7FC2" w:rsidRDefault="005D7FC2" w:rsidP="004F070B">
            <w:pPr>
              <w:rPr>
                <w:sz w:val="24"/>
                <w:szCs w:val="24"/>
              </w:rPr>
            </w:pPr>
            <w:r w:rsidRPr="005D7FC2">
              <w:rPr>
                <w:i/>
                <w:sz w:val="24"/>
                <w:szCs w:val="24"/>
              </w:rPr>
              <w:t>11h15 às 12:00:</w:t>
            </w:r>
            <w:r w:rsidR="007B0EF3">
              <w:rPr>
                <w:i/>
                <w:sz w:val="24"/>
                <w:szCs w:val="24"/>
              </w:rPr>
              <w:t xml:space="preserve"> </w:t>
            </w:r>
            <w:r w:rsidRPr="005D7FC2">
              <w:rPr>
                <w:b/>
                <w:i/>
                <w:sz w:val="24"/>
                <w:szCs w:val="24"/>
              </w:rPr>
              <w:t>Debates</w:t>
            </w:r>
          </w:p>
          <w:p w:rsidR="005D7FC2" w:rsidRDefault="005D7FC2" w:rsidP="004F07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D7FC2" w:rsidRPr="005D7FC2" w:rsidRDefault="005D7FC2" w:rsidP="004F070B">
            <w:pPr>
              <w:jc w:val="center"/>
              <w:rPr>
                <w:sz w:val="24"/>
                <w:szCs w:val="24"/>
                <w:u w:val="single"/>
              </w:rPr>
            </w:pPr>
            <w:r w:rsidRPr="005D7FC2">
              <w:rPr>
                <w:b/>
                <w:sz w:val="24"/>
                <w:szCs w:val="24"/>
                <w:u w:val="single"/>
              </w:rPr>
              <w:t>Tarde</w:t>
            </w:r>
          </w:p>
          <w:p w:rsidR="005D7FC2" w:rsidRPr="005D7FC2" w:rsidRDefault="005D7FC2" w:rsidP="005D7FC2">
            <w:pPr>
              <w:rPr>
                <w:b/>
                <w:sz w:val="28"/>
                <w:szCs w:val="28"/>
              </w:rPr>
            </w:pPr>
            <w:r w:rsidRPr="005D7FC2">
              <w:rPr>
                <w:i/>
                <w:sz w:val="24"/>
                <w:szCs w:val="24"/>
              </w:rPr>
              <w:t>14h00 às 18h00:</w:t>
            </w:r>
            <w:r w:rsidRPr="005D7FC2">
              <w:rPr>
                <w:b/>
                <w:i/>
                <w:sz w:val="24"/>
                <w:szCs w:val="24"/>
              </w:rPr>
              <w:t xml:space="preserve"> Planejamento ICS: Construindo um modelo coletivo</w:t>
            </w:r>
            <w:r w:rsidRPr="005D7FC2">
              <w:rPr>
                <w:sz w:val="24"/>
                <w:szCs w:val="24"/>
              </w:rPr>
              <w:t>: Mediador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5D7FC2">
              <w:rPr>
                <w:b/>
                <w:sz w:val="24"/>
                <w:szCs w:val="24"/>
              </w:rPr>
              <w:t>Secretaria Acadêmica</w:t>
            </w:r>
          </w:p>
        </w:tc>
      </w:tr>
    </w:tbl>
    <w:p w:rsidR="00EC5F23" w:rsidRPr="00D13D32" w:rsidRDefault="00EC5F23" w:rsidP="005D7FC2">
      <w:pPr>
        <w:spacing w:after="0"/>
        <w:rPr>
          <w:sz w:val="24"/>
          <w:szCs w:val="24"/>
        </w:rPr>
      </w:pPr>
      <w:bookmarkStart w:id="0" w:name="_GoBack"/>
      <w:bookmarkEnd w:id="0"/>
    </w:p>
    <w:sectPr w:rsidR="00EC5F23" w:rsidRPr="00D13D32" w:rsidSect="00AA6A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9E" w:rsidRDefault="0038539E" w:rsidP="005D7FC2">
      <w:pPr>
        <w:spacing w:after="0" w:line="240" w:lineRule="auto"/>
      </w:pPr>
      <w:r>
        <w:separator/>
      </w:r>
    </w:p>
  </w:endnote>
  <w:endnote w:type="continuationSeparator" w:id="1">
    <w:p w:rsidR="0038539E" w:rsidRDefault="0038539E" w:rsidP="005D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9E" w:rsidRDefault="0038539E" w:rsidP="005D7FC2">
      <w:pPr>
        <w:spacing w:after="0" w:line="240" w:lineRule="auto"/>
      </w:pPr>
      <w:r>
        <w:separator/>
      </w:r>
    </w:p>
  </w:footnote>
  <w:footnote w:type="continuationSeparator" w:id="1">
    <w:p w:rsidR="0038539E" w:rsidRDefault="0038539E" w:rsidP="005D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C2" w:rsidRDefault="005D7FC2" w:rsidP="005D7FC2">
    <w:pPr>
      <w:jc w:val="center"/>
      <w:rPr>
        <w:rFonts w:ascii="Georgia" w:hAnsi="Georgia"/>
        <w:noProof/>
        <w:lang w:eastAsia="pt-BR"/>
      </w:rPr>
    </w:pPr>
    <w:r>
      <w:rPr>
        <w:rFonts w:ascii="Georgia" w:hAnsi="Georg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-1905</wp:posOffset>
          </wp:positionV>
          <wp:extent cx="495300" cy="542925"/>
          <wp:effectExtent l="19050" t="0" r="0" b="0"/>
          <wp:wrapThrough wrapText="bothSides">
            <wp:wrapPolygon edited="0">
              <wp:start x="-831" y="0"/>
              <wp:lineTo x="-831" y="21221"/>
              <wp:lineTo x="21600" y="21221"/>
              <wp:lineTo x="21600" y="0"/>
              <wp:lineTo x="-831" y="0"/>
            </wp:wrapPolygon>
          </wp:wrapThrough>
          <wp:docPr id="2" name="Imagem 2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1274" w:rsidRDefault="00FF1274" w:rsidP="005D7FC2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:rsidR="00FF1274" w:rsidRDefault="00FF1274" w:rsidP="005D7FC2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</w:p>
  <w:p w:rsidR="005D7FC2" w:rsidRPr="00F97DD0" w:rsidRDefault="005D7FC2" w:rsidP="005D7FC2">
    <w:pPr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F97DD0">
      <w:rPr>
        <w:rFonts w:ascii="Arial" w:hAnsi="Arial" w:cs="Arial"/>
        <w:b/>
        <w:bCs/>
        <w:sz w:val="16"/>
        <w:szCs w:val="16"/>
      </w:rPr>
      <w:t>UNIVERSIDADE FEDERAL DO OESTE DO PARÁ</w:t>
    </w:r>
  </w:p>
  <w:p w:rsidR="005D7FC2" w:rsidRPr="00F97DD0" w:rsidRDefault="005D7FC2" w:rsidP="005D7FC2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97DD0">
      <w:rPr>
        <w:rFonts w:ascii="Arial" w:hAnsi="Arial" w:cs="Arial"/>
        <w:b/>
        <w:sz w:val="16"/>
        <w:szCs w:val="16"/>
      </w:rPr>
      <w:t>INSTITUTO DE CIÊNCIAS DA SOCIEDADE – ICS</w:t>
    </w:r>
  </w:p>
  <w:p w:rsidR="005D7FC2" w:rsidRPr="00F97DD0" w:rsidRDefault="005D7FC2" w:rsidP="005D7FC2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F97DD0">
      <w:rPr>
        <w:rFonts w:ascii="Arial" w:hAnsi="Arial" w:cs="Arial"/>
        <w:b/>
        <w:sz w:val="16"/>
        <w:szCs w:val="16"/>
      </w:rPr>
      <w:t>SECRETARIA ACADÊMICA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5F23"/>
    <w:rsid w:val="000405A7"/>
    <w:rsid w:val="000776CB"/>
    <w:rsid w:val="000D1F43"/>
    <w:rsid w:val="0013623E"/>
    <w:rsid w:val="00163CC3"/>
    <w:rsid w:val="001D6D10"/>
    <w:rsid w:val="00291B5D"/>
    <w:rsid w:val="00356EC1"/>
    <w:rsid w:val="0038539E"/>
    <w:rsid w:val="003C73FE"/>
    <w:rsid w:val="0050157A"/>
    <w:rsid w:val="005D7FC2"/>
    <w:rsid w:val="005F17A0"/>
    <w:rsid w:val="00690415"/>
    <w:rsid w:val="006C34D9"/>
    <w:rsid w:val="00731027"/>
    <w:rsid w:val="00793A5F"/>
    <w:rsid w:val="007B0EF3"/>
    <w:rsid w:val="00874552"/>
    <w:rsid w:val="008B6C92"/>
    <w:rsid w:val="00A81E7C"/>
    <w:rsid w:val="00AA6AA2"/>
    <w:rsid w:val="00B40BE1"/>
    <w:rsid w:val="00C633C8"/>
    <w:rsid w:val="00D13D32"/>
    <w:rsid w:val="00D21D31"/>
    <w:rsid w:val="00D67D47"/>
    <w:rsid w:val="00E071EB"/>
    <w:rsid w:val="00EC5F23"/>
    <w:rsid w:val="00EF7B80"/>
    <w:rsid w:val="00F327CE"/>
    <w:rsid w:val="00F8111C"/>
    <w:rsid w:val="00FE7F62"/>
    <w:rsid w:val="00FF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FC2"/>
  </w:style>
  <w:style w:type="paragraph" w:styleId="Rodap">
    <w:name w:val="footer"/>
    <w:basedOn w:val="Normal"/>
    <w:link w:val="RodapChar"/>
    <w:uiPriority w:val="99"/>
    <w:unhideWhenUsed/>
    <w:rsid w:val="005D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FC2"/>
  </w:style>
  <w:style w:type="paragraph" w:styleId="Textodebalo">
    <w:name w:val="Balloon Text"/>
    <w:basedOn w:val="Normal"/>
    <w:link w:val="TextodebaloChar"/>
    <w:uiPriority w:val="99"/>
    <w:semiHidden/>
    <w:unhideWhenUsed/>
    <w:rsid w:val="005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FC2"/>
  </w:style>
  <w:style w:type="paragraph" w:styleId="Rodap">
    <w:name w:val="footer"/>
    <w:basedOn w:val="Normal"/>
    <w:link w:val="RodapChar"/>
    <w:uiPriority w:val="99"/>
    <w:unhideWhenUsed/>
    <w:rsid w:val="005D7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FC2"/>
  </w:style>
  <w:style w:type="paragraph" w:styleId="Textodebalo">
    <w:name w:val="Balloon Text"/>
    <w:basedOn w:val="Normal"/>
    <w:link w:val="TextodebaloChar"/>
    <w:uiPriority w:val="99"/>
    <w:semiHidden/>
    <w:unhideWhenUsed/>
    <w:rsid w:val="005D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642-55BC-4986-9051-D4276847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ICS-HP-001</cp:lastModifiedBy>
  <cp:revision>4</cp:revision>
  <cp:lastPrinted>2014-09-02T11:35:00Z</cp:lastPrinted>
  <dcterms:created xsi:type="dcterms:W3CDTF">2014-09-02T11:42:00Z</dcterms:created>
  <dcterms:modified xsi:type="dcterms:W3CDTF">2014-09-02T12:54:00Z</dcterms:modified>
</cp:coreProperties>
</file>