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52" w:rsidRPr="00F47F88" w:rsidRDefault="003771B6" w:rsidP="00361DC5">
      <w:pPr>
        <w:spacing w:after="0"/>
        <w:rPr>
          <w:rFonts w:cstheme="minorHAnsi"/>
          <w:b/>
        </w:rPr>
      </w:pPr>
      <w:r w:rsidRPr="00F47F88">
        <w:rPr>
          <w:rFonts w:cstheme="minorHAnsi"/>
          <w:b/>
        </w:rPr>
        <w:t>ONDE SE LÊ:</w:t>
      </w:r>
      <w:bookmarkStart w:id="0" w:name="_GoBack"/>
      <w:bookmarkEnd w:id="0"/>
    </w:p>
    <w:p w:rsidR="00A165B2" w:rsidRPr="00F47F88" w:rsidRDefault="00E55F08" w:rsidP="008516FE">
      <w:pPr>
        <w:spacing w:after="0"/>
        <w:ind w:right="567"/>
        <w:rPr>
          <w:rFonts w:cstheme="minorHAnsi"/>
        </w:rPr>
      </w:pPr>
      <w:r w:rsidRPr="00F47F88">
        <w:rPr>
          <w:rFonts w:cstheme="minorHAnsi"/>
        </w:rPr>
        <w:t>Relatório de Equi</w:t>
      </w:r>
      <w:r w:rsidR="004A6E06" w:rsidRPr="00F47F88">
        <w:rPr>
          <w:rFonts w:cstheme="minorHAnsi"/>
        </w:rPr>
        <w:t>valências do Currículo do Curso</w:t>
      </w:r>
      <w:r w:rsidRPr="00F47F88">
        <w:rPr>
          <w:rFonts w:cstheme="minorHAnsi"/>
        </w:rPr>
        <w:t xml:space="preserve"> Bacharelado Interdisciplinar em Ciências Agrárias (BCA) – </w:t>
      </w:r>
      <w:r w:rsidRPr="00F47F88">
        <w:rPr>
          <w:rFonts w:cstheme="minorHAnsi"/>
          <w:b/>
        </w:rPr>
        <w:t>Currículo: 049 - 2016.1</w:t>
      </w:r>
      <w:r w:rsidRPr="00F47F88">
        <w:rPr>
          <w:rFonts w:cstheme="minorHAnsi"/>
        </w:rPr>
        <w:t xml:space="preserve"> </w:t>
      </w:r>
      <w:r w:rsidR="00A165B2" w:rsidRPr="00F47F88">
        <w:rPr>
          <w:rFonts w:cstheme="minorHAnsi"/>
        </w:rPr>
        <w:t xml:space="preserve">com </w:t>
      </w:r>
      <w:r w:rsidR="004A6E06" w:rsidRPr="00F47F88">
        <w:rPr>
          <w:rFonts w:cstheme="minorHAnsi"/>
        </w:rPr>
        <w:t>o</w:t>
      </w:r>
      <w:r w:rsidR="00A165B2" w:rsidRPr="00F47F88">
        <w:rPr>
          <w:rFonts w:cstheme="minorHAnsi"/>
        </w:rPr>
        <w:t xml:space="preserve"> C</w:t>
      </w:r>
      <w:r w:rsidR="004A6E06" w:rsidRPr="00F47F88">
        <w:rPr>
          <w:rFonts w:cstheme="minorHAnsi"/>
        </w:rPr>
        <w:t>urso</w:t>
      </w:r>
      <w:r w:rsidR="00A165B2" w:rsidRPr="00F47F88">
        <w:rPr>
          <w:rFonts w:cstheme="minorHAnsi"/>
        </w:rPr>
        <w:t xml:space="preserve"> </w:t>
      </w:r>
      <w:r w:rsidR="00A165B2" w:rsidRPr="00F47F88">
        <w:rPr>
          <w:rFonts w:cstheme="minorHAnsi"/>
          <w:b/>
        </w:rPr>
        <w:t>BCA-PRODUTOS NATURAIS (IBEF)</w:t>
      </w:r>
      <w:r w:rsidR="00A165B2" w:rsidRPr="00F47F88">
        <w:rPr>
          <w:rFonts w:cstheme="minorHAnsi"/>
        </w:rPr>
        <w:t xml:space="preserve"> - Currículo: 020 - 2013.1</w:t>
      </w:r>
    </w:p>
    <w:tbl>
      <w:tblPr>
        <w:tblW w:w="13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019"/>
        <w:gridCol w:w="1108"/>
        <w:gridCol w:w="2340"/>
        <w:gridCol w:w="2540"/>
        <w:gridCol w:w="960"/>
        <w:gridCol w:w="2580"/>
      </w:tblGrid>
      <w:tr w:rsidR="00E55F08" w:rsidRPr="00F47F88" w:rsidTr="00676ED7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08" w:rsidRPr="00F47F88" w:rsidRDefault="00E55F08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Código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08" w:rsidRPr="00F47F88" w:rsidRDefault="00E55F08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Disciplina BCA</w:t>
            </w:r>
          </w:p>
          <w:p w:rsidR="00A165B2" w:rsidRPr="00F47F88" w:rsidRDefault="00A165B2" w:rsidP="00A165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F47F88">
              <w:rPr>
                <w:rFonts w:cstheme="minorHAnsi"/>
              </w:rPr>
              <w:t>Currículo: 049</w:t>
            </w:r>
            <w:r w:rsidRPr="00F47F8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08" w:rsidRPr="00F47F88" w:rsidRDefault="00E55F08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08" w:rsidRPr="00F47F88" w:rsidRDefault="00E55F08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Cód. Equivalência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08" w:rsidRPr="00F47F88" w:rsidRDefault="00E55F08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Disciplina Equivalente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08" w:rsidRPr="00F47F88" w:rsidRDefault="00E55F08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CH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08" w:rsidRPr="00F47F88" w:rsidRDefault="00E55F08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Curso</w:t>
            </w:r>
          </w:p>
        </w:tc>
      </w:tr>
      <w:tr w:rsidR="00676ED7" w:rsidRPr="00F47F88" w:rsidTr="00765DA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IBEF020036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Ecologia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Não tem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4A6E06" w:rsidRPr="00F47F88" w:rsidTr="00676ED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SND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CFI010001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SND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4A6E06" w:rsidRPr="00F47F88" w:rsidTr="00676ED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Cálculo 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IBEF010007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Cálculo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4A6E06" w:rsidRPr="00F47F88" w:rsidTr="00676ED7">
        <w:trPr>
          <w:trHeight w:val="3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Química Geral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Química Geral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4A6E06" w:rsidRPr="00F47F88" w:rsidTr="00676ED7">
        <w:trPr>
          <w:trHeight w:val="31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Microbiologia Geral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IBEF010009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Microbiologia Geral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06" w:rsidRPr="00F47F88" w:rsidRDefault="004A6E06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D50B0C" w:rsidRPr="00F47F88" w:rsidTr="00676ED7">
        <w:trPr>
          <w:trHeight w:val="56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Português Instrumental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CFI010004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Lógica, Linguagem e Comunicação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D50B0C" w:rsidRPr="00F47F88" w:rsidTr="00676ED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Botânica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IBEF010006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Botânica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D50B0C" w:rsidRPr="00F47F88" w:rsidTr="00676ED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IBEF010005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Biologia Celular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IBEF010005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Biologia Celular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D50B0C" w:rsidRPr="00F47F88" w:rsidTr="00676ED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Zoologia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Zoologia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D50B0C" w:rsidRPr="00F47F88" w:rsidTr="00676ED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EIA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CFI010002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EIA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D50B0C" w:rsidRPr="00F47F88" w:rsidTr="00676ED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Química Orgânica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Química Orgânica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D50B0C" w:rsidRPr="00F47F88" w:rsidTr="00676ED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Física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IBEF010008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Física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D50B0C" w:rsidRPr="00F47F88" w:rsidTr="00676ED7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IBEF060061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Estatística Básica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IBEF050020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Estatística Experimental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C" w:rsidRPr="00F47F88" w:rsidRDefault="00D50B0C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676ED7" w:rsidRPr="00F47F88" w:rsidTr="00676ED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IBEF060129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Metodologia da pesquisa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IBEF050033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Metodologia da pesquisa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676ED7" w:rsidRPr="00F47F88" w:rsidTr="00676ED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Bioquímica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IBEF050001/IBEF050065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Bioquímica I/ Bioquímica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676ED7" w:rsidRPr="00F47F88" w:rsidTr="00676ED7">
        <w:trPr>
          <w:trHeight w:val="7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7" w:rsidRPr="00F47F88" w:rsidRDefault="00676ED7" w:rsidP="00676E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Gênese e Morfologia do solo</w:t>
            </w:r>
          </w:p>
          <w:p w:rsidR="00676ED7" w:rsidRPr="00F47F88" w:rsidRDefault="00676ED7" w:rsidP="00676E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Pr="00F47F88">
              <w:rPr>
                <w:rFonts w:eastAsia="Times New Roman" w:cstheme="minorHAnsi"/>
                <w:b/>
                <w:color w:val="000000"/>
                <w:lang w:eastAsia="pt-BR"/>
              </w:rPr>
              <w:t>OPTATIVA</w:t>
            </w:r>
            <w:r w:rsidRPr="00F47F88"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Não tem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676ED7" w:rsidRPr="00F47F88" w:rsidTr="00676ED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Agrometeorologia</w:t>
            </w:r>
          </w:p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Pr="00F47F88">
              <w:rPr>
                <w:rFonts w:eastAsia="Times New Roman" w:cstheme="minorHAnsi"/>
                <w:b/>
                <w:color w:val="000000"/>
                <w:lang w:eastAsia="pt-BR"/>
              </w:rPr>
              <w:t>OPTATIVA</w:t>
            </w:r>
            <w:r w:rsidRPr="00F47F88"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Não tem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676ED7" w:rsidRPr="00F47F88" w:rsidTr="00676ED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Desenho técnico</w:t>
            </w:r>
          </w:p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Pr="00F47F88">
              <w:rPr>
                <w:rFonts w:eastAsia="Times New Roman" w:cstheme="minorHAnsi"/>
                <w:b/>
                <w:color w:val="000000"/>
                <w:lang w:eastAsia="pt-BR"/>
              </w:rPr>
              <w:t>OPTATIVA</w:t>
            </w:r>
            <w:r w:rsidRPr="00F47F88"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Não tem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D7" w:rsidRPr="00F47F88" w:rsidRDefault="00676ED7" w:rsidP="00814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</w:tbl>
    <w:p w:rsidR="00E55F08" w:rsidRPr="00F47F88" w:rsidRDefault="00E55F08" w:rsidP="005E34C9">
      <w:pPr>
        <w:rPr>
          <w:rFonts w:cstheme="minorHAnsi"/>
        </w:rPr>
      </w:pPr>
    </w:p>
    <w:p w:rsidR="00F44252" w:rsidRPr="00F47F88" w:rsidRDefault="00604CDA" w:rsidP="00361DC5">
      <w:pPr>
        <w:spacing w:after="0"/>
        <w:rPr>
          <w:rFonts w:cstheme="minorHAnsi"/>
          <w:b/>
          <w:sz w:val="24"/>
          <w:szCs w:val="24"/>
        </w:rPr>
      </w:pPr>
      <w:r w:rsidRPr="00F47F88">
        <w:rPr>
          <w:rFonts w:cstheme="minorHAnsi"/>
          <w:b/>
          <w:sz w:val="24"/>
          <w:szCs w:val="24"/>
        </w:rPr>
        <w:lastRenderedPageBreak/>
        <w:t>LEIA-SE:</w:t>
      </w:r>
    </w:p>
    <w:p w:rsidR="00F44252" w:rsidRPr="00F47F88" w:rsidRDefault="00F44252" w:rsidP="00C9203E">
      <w:pPr>
        <w:spacing w:after="0"/>
        <w:ind w:right="1418"/>
        <w:jc w:val="both"/>
        <w:rPr>
          <w:rFonts w:cstheme="minorHAnsi"/>
          <w:color w:val="0070C0"/>
        </w:rPr>
      </w:pPr>
      <w:r w:rsidRPr="00F47F88">
        <w:rPr>
          <w:rFonts w:cstheme="minorHAnsi"/>
        </w:rPr>
        <w:t xml:space="preserve">Relatório de Equivalências do Currículo do Curso Bacharelado Interdisciplinar em Ciências Agrárias (BCA) – </w:t>
      </w:r>
      <w:r w:rsidRPr="00F47F88">
        <w:rPr>
          <w:rFonts w:cstheme="minorHAnsi"/>
          <w:b/>
        </w:rPr>
        <w:t>Currículo: 049 - 2016.1</w:t>
      </w:r>
      <w:r w:rsidRPr="00F47F88">
        <w:rPr>
          <w:rFonts w:cstheme="minorHAnsi"/>
        </w:rPr>
        <w:t xml:space="preserve"> com o Curso </w:t>
      </w:r>
      <w:r w:rsidRPr="00F47F88">
        <w:rPr>
          <w:rFonts w:cstheme="minorHAnsi"/>
          <w:b/>
        </w:rPr>
        <w:t>BCA-PRODUTOS NATURAIS (IBEF)</w:t>
      </w:r>
      <w:r w:rsidRPr="00F47F88">
        <w:rPr>
          <w:rFonts w:cstheme="minorHAnsi"/>
        </w:rPr>
        <w:t xml:space="preserve"> - Currículo: 020 - 2013.1</w:t>
      </w:r>
      <w:r w:rsidR="00C9203E" w:rsidRPr="00F47F88">
        <w:rPr>
          <w:rFonts w:cstheme="minorHAnsi"/>
        </w:rPr>
        <w:t xml:space="preserve"> </w:t>
      </w:r>
      <w:r w:rsidR="00C9203E" w:rsidRPr="00F47F88">
        <w:rPr>
          <w:rFonts w:cstheme="minorHAnsi"/>
          <w:color w:val="0070C0"/>
        </w:rPr>
        <w:t xml:space="preserve">e Equivalências do Currículo do Curso BCA-PRODUTOS NATURAIS (IBEF) - Currículo: 020 - 2013.1 com o Curso </w:t>
      </w:r>
      <w:r w:rsidR="00C9203E" w:rsidRPr="00F47F88">
        <w:rPr>
          <w:rFonts w:cstheme="minorHAnsi"/>
          <w:b/>
          <w:color w:val="0070C0"/>
        </w:rPr>
        <w:t>Bacharelado Interdisciplinar em Ciências Agrárias (BCA)</w:t>
      </w:r>
      <w:r w:rsidR="00C9203E" w:rsidRPr="00F47F88">
        <w:rPr>
          <w:rFonts w:cstheme="minorHAnsi"/>
          <w:color w:val="0070C0"/>
        </w:rPr>
        <w:t xml:space="preserve"> – </w:t>
      </w:r>
      <w:r w:rsidR="00C9203E" w:rsidRPr="00F47F88">
        <w:rPr>
          <w:rFonts w:cstheme="minorHAnsi"/>
          <w:b/>
          <w:color w:val="0070C0"/>
        </w:rPr>
        <w:t>Currículo: 049 - 2016.1</w:t>
      </w:r>
      <w:r w:rsidR="00C9203E" w:rsidRPr="00F47F88">
        <w:rPr>
          <w:rFonts w:cstheme="minorHAnsi"/>
          <w:color w:val="0070C0"/>
        </w:rPr>
        <w:t xml:space="preserve"> </w:t>
      </w:r>
    </w:p>
    <w:tbl>
      <w:tblPr>
        <w:tblW w:w="13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444"/>
        <w:gridCol w:w="683"/>
        <w:gridCol w:w="2340"/>
        <w:gridCol w:w="2540"/>
        <w:gridCol w:w="960"/>
        <w:gridCol w:w="2580"/>
      </w:tblGrid>
      <w:tr w:rsidR="00F44252" w:rsidRPr="00F47F88" w:rsidTr="00F44252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Código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Disciplina BCA</w:t>
            </w:r>
          </w:p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F47F88">
              <w:rPr>
                <w:rFonts w:cstheme="minorHAnsi"/>
              </w:rPr>
              <w:t>Currículo: 049</w:t>
            </w:r>
            <w:r w:rsidRPr="00F47F8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Cód. Equivalência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Disciplina Equivalente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CH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Curso</w:t>
            </w:r>
          </w:p>
        </w:tc>
      </w:tr>
      <w:tr w:rsidR="00F44252" w:rsidRPr="00F47F88" w:rsidTr="00F442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IBEF020036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Ecologia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Não tem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F44252" w:rsidRPr="00F47F88" w:rsidTr="00F4425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Cálculo 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IBEF010007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Cálculo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F44252" w:rsidRPr="00F47F88" w:rsidTr="00F44252">
        <w:trPr>
          <w:trHeight w:val="3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Química Geral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Química Geral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F44252" w:rsidRPr="00F47F88" w:rsidTr="00F44252">
        <w:trPr>
          <w:trHeight w:val="31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Microbiologia Geral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IBEF010009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Microbiologia Geral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F44252" w:rsidRPr="00F47F88" w:rsidTr="00F44252">
        <w:trPr>
          <w:trHeight w:val="56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 xml:space="preserve">Português Instrumental + </w:t>
            </w:r>
            <w:r w:rsidRPr="00F47F88">
              <w:rPr>
                <w:rFonts w:eastAsia="Times New Roman" w:cstheme="minorHAnsi"/>
                <w:b/>
                <w:color w:val="0070C0"/>
                <w:lang w:eastAsia="pt-BR"/>
              </w:rPr>
              <w:t>Introdução à Estatística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CFI010004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Lógica, Linguagem e Comunicação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F44252" w:rsidRPr="00F47F88" w:rsidTr="00F4425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Botânica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IBEF010006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Botânica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F44252" w:rsidRPr="00F47F88" w:rsidTr="00F4425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Biologia Celular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IBEF010005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Biologia Celular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F44252" w:rsidRPr="00F47F88" w:rsidTr="00F4425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Zoologia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Zoologia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F44252" w:rsidRPr="00F47F88" w:rsidTr="00F4425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Química Orgânica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Química Orgânica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F44252" w:rsidRPr="00F47F88" w:rsidTr="00F4425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IBEF060059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Física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IBEF010008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Física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F44252" w:rsidRPr="00F47F88" w:rsidTr="00F44252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IBEF060129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Metodologia da pesquisa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IBEF050033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Metodologia da pesquisa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F44252" w:rsidRPr="00F47F88" w:rsidTr="00F44252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bookmarkStart w:id="1" w:name="_Hlk514554826"/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Bioquímica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IBEF050001/IBEF050065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Bioquímica I/ Bioquímica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bookmarkEnd w:id="1"/>
      <w:tr w:rsidR="00F44252" w:rsidRPr="00F47F88" w:rsidTr="00F44252">
        <w:trPr>
          <w:trHeight w:val="7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Gênese e Morfologia do solo</w:t>
            </w:r>
          </w:p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Pr="00F47F88">
              <w:rPr>
                <w:rFonts w:eastAsia="Times New Roman" w:cstheme="minorHAnsi"/>
                <w:b/>
                <w:color w:val="000000"/>
                <w:lang w:eastAsia="pt-BR"/>
              </w:rPr>
              <w:t>OPTATIVA</w:t>
            </w:r>
            <w:r w:rsidRPr="00F47F88"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60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Não tem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F44252" w:rsidRPr="00F47F88" w:rsidTr="00F4425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Agrometeorologia</w:t>
            </w:r>
          </w:p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Pr="00F47F88">
              <w:rPr>
                <w:rFonts w:eastAsia="Times New Roman" w:cstheme="minorHAnsi"/>
                <w:b/>
                <w:color w:val="000000"/>
                <w:lang w:eastAsia="pt-BR"/>
              </w:rPr>
              <w:t>OPTATIVA</w:t>
            </w:r>
            <w:r w:rsidRPr="00F47F88"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Não tem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  <w:tr w:rsidR="00F44252" w:rsidRPr="00F47F88" w:rsidTr="00F4425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IBEF010017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Desenho técnico</w:t>
            </w:r>
          </w:p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Pr="00F47F88">
              <w:rPr>
                <w:rFonts w:eastAsia="Times New Roman" w:cstheme="minorHAnsi"/>
                <w:b/>
                <w:color w:val="000000"/>
                <w:lang w:eastAsia="pt-BR"/>
              </w:rPr>
              <w:t>OPTATIVA</w:t>
            </w:r>
            <w:r w:rsidRPr="00F47F88"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Não tem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52" w:rsidRPr="00F47F88" w:rsidRDefault="00F44252" w:rsidP="002B6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47F88">
              <w:rPr>
                <w:rFonts w:eastAsia="Times New Roman" w:cstheme="minorHAnsi"/>
                <w:color w:val="000000"/>
                <w:lang w:eastAsia="pt-BR"/>
              </w:rPr>
              <w:t>BCA-Produtos Naturais</w:t>
            </w:r>
          </w:p>
        </w:tc>
      </w:tr>
    </w:tbl>
    <w:p w:rsidR="00371745" w:rsidRPr="00F47F88" w:rsidRDefault="00F44252" w:rsidP="008516FE">
      <w:pPr>
        <w:spacing w:before="120" w:after="0"/>
        <w:ind w:right="1418"/>
        <w:jc w:val="both"/>
        <w:rPr>
          <w:rFonts w:cstheme="minorHAnsi"/>
          <w:sz w:val="24"/>
          <w:szCs w:val="24"/>
        </w:rPr>
      </w:pPr>
      <w:r w:rsidRPr="00F47F88">
        <w:rPr>
          <w:rFonts w:cstheme="minorHAnsi"/>
          <w:sz w:val="24"/>
          <w:szCs w:val="24"/>
        </w:rPr>
        <w:t>Obs</w:t>
      </w:r>
      <w:r w:rsidR="00183986" w:rsidRPr="00F47F88">
        <w:rPr>
          <w:rFonts w:cstheme="minorHAnsi"/>
          <w:sz w:val="24"/>
          <w:szCs w:val="24"/>
        </w:rPr>
        <w:t>1</w:t>
      </w:r>
      <w:r w:rsidRPr="00F47F88">
        <w:rPr>
          <w:rFonts w:cstheme="minorHAnsi"/>
          <w:sz w:val="24"/>
          <w:szCs w:val="24"/>
        </w:rPr>
        <w:t xml:space="preserve">. Foram excluídos do quadro de equivalência do curso </w:t>
      </w:r>
      <w:r w:rsidRPr="00F47F88">
        <w:rPr>
          <w:rFonts w:cstheme="minorHAnsi"/>
          <w:b/>
        </w:rPr>
        <w:t xml:space="preserve">BCA-PRODUTOS NATURAIS (IBEF) </w:t>
      </w:r>
      <w:r w:rsidRPr="00F47F88">
        <w:rPr>
          <w:rFonts w:cstheme="minorHAnsi"/>
          <w:sz w:val="24"/>
          <w:szCs w:val="24"/>
        </w:rPr>
        <w:t xml:space="preserve">as disciplinas: Sociedade, Natureza e Desenvolvimento </w:t>
      </w:r>
      <w:r w:rsidR="00FF6D85" w:rsidRPr="00F47F88">
        <w:rPr>
          <w:rFonts w:cstheme="minorHAnsi"/>
          <w:sz w:val="24"/>
          <w:szCs w:val="24"/>
        </w:rPr>
        <w:t xml:space="preserve">(SND) </w:t>
      </w:r>
      <w:r w:rsidRPr="00F47F88">
        <w:rPr>
          <w:rFonts w:cstheme="minorHAnsi"/>
          <w:sz w:val="24"/>
          <w:szCs w:val="24"/>
        </w:rPr>
        <w:t xml:space="preserve">de 75 horas; Estudos Integrativo da Amazônia </w:t>
      </w:r>
      <w:r w:rsidR="00FF6D85" w:rsidRPr="00F47F88">
        <w:rPr>
          <w:rFonts w:cstheme="minorHAnsi"/>
          <w:sz w:val="24"/>
          <w:szCs w:val="24"/>
        </w:rPr>
        <w:t xml:space="preserve">(EIA) </w:t>
      </w:r>
      <w:r w:rsidRPr="00F47F88">
        <w:rPr>
          <w:rFonts w:cstheme="minorHAnsi"/>
          <w:sz w:val="24"/>
          <w:szCs w:val="24"/>
        </w:rPr>
        <w:t xml:space="preserve">de 75 horas e Estatística Experimental de 60 horas. A equivalência da disciplina, Lógica, Linguagem e Comunicação deverá ser Português Instrumental + Introdução a Estatística. </w:t>
      </w:r>
    </w:p>
    <w:p w:rsidR="00371745" w:rsidRPr="00F47F88" w:rsidRDefault="00371745" w:rsidP="008516FE">
      <w:pPr>
        <w:spacing w:before="120" w:after="0"/>
        <w:ind w:right="1418"/>
        <w:jc w:val="both"/>
        <w:rPr>
          <w:rFonts w:cstheme="minorHAnsi"/>
          <w:sz w:val="24"/>
          <w:szCs w:val="24"/>
        </w:rPr>
      </w:pPr>
      <w:r w:rsidRPr="00F47F88">
        <w:rPr>
          <w:rFonts w:cstheme="minorHAnsi"/>
          <w:sz w:val="24"/>
          <w:szCs w:val="24"/>
        </w:rPr>
        <w:lastRenderedPageBreak/>
        <w:t>Obs2. As disciplinas IBEF050001-Bioquímica I (60 horas) + IBEF050065-Bioquímica II (60 horas)</w:t>
      </w:r>
      <w:r w:rsidR="0089070E" w:rsidRPr="00F47F88">
        <w:rPr>
          <w:rFonts w:cstheme="minorHAnsi"/>
          <w:sz w:val="24"/>
          <w:szCs w:val="24"/>
        </w:rPr>
        <w:t xml:space="preserve">, totalizando 120 horas, </w:t>
      </w:r>
      <w:r w:rsidRPr="00F47F88">
        <w:rPr>
          <w:rFonts w:cstheme="minorHAnsi"/>
          <w:sz w:val="24"/>
          <w:szCs w:val="24"/>
        </w:rPr>
        <w:t xml:space="preserve">podem ser equivalentes a disciplina IBEF010016-Bioquímica </w:t>
      </w:r>
      <w:r w:rsidR="0089070E" w:rsidRPr="00F47F88">
        <w:rPr>
          <w:rFonts w:cstheme="minorHAnsi"/>
          <w:sz w:val="24"/>
          <w:szCs w:val="24"/>
        </w:rPr>
        <w:t xml:space="preserve">de </w:t>
      </w:r>
      <w:r w:rsidRPr="00F47F88">
        <w:rPr>
          <w:rFonts w:cstheme="minorHAnsi"/>
          <w:sz w:val="24"/>
          <w:szCs w:val="24"/>
        </w:rPr>
        <w:t>60 horas</w:t>
      </w:r>
      <w:r w:rsidR="00717083" w:rsidRPr="00F47F88">
        <w:rPr>
          <w:rFonts w:cstheme="minorHAnsi"/>
          <w:sz w:val="24"/>
          <w:szCs w:val="24"/>
        </w:rPr>
        <w:t xml:space="preserve">. </w:t>
      </w:r>
      <w:r w:rsidR="0089070E" w:rsidRPr="00F47F88">
        <w:rPr>
          <w:rFonts w:cstheme="minorHAnsi"/>
          <w:sz w:val="24"/>
          <w:szCs w:val="24"/>
        </w:rPr>
        <w:t>No en</w:t>
      </w:r>
      <w:r w:rsidR="00717083" w:rsidRPr="00F47F88">
        <w:rPr>
          <w:rFonts w:cstheme="minorHAnsi"/>
          <w:sz w:val="24"/>
          <w:szCs w:val="24"/>
        </w:rPr>
        <w:t xml:space="preserve">tanto, </w:t>
      </w:r>
      <w:r w:rsidR="0089070E" w:rsidRPr="00F47F88">
        <w:rPr>
          <w:rFonts w:cstheme="minorHAnsi"/>
          <w:sz w:val="24"/>
          <w:szCs w:val="24"/>
        </w:rPr>
        <w:t>a disciplina IBEF010016-Bioquímica de 60 horas NÃO poderá substituir as DUAS disciplinas</w:t>
      </w:r>
      <w:r w:rsidR="00EE77F1" w:rsidRPr="00F47F88">
        <w:rPr>
          <w:rFonts w:cstheme="minorHAnsi"/>
          <w:sz w:val="24"/>
          <w:szCs w:val="24"/>
        </w:rPr>
        <w:t>:</w:t>
      </w:r>
      <w:r w:rsidR="0089070E" w:rsidRPr="00F47F88">
        <w:rPr>
          <w:rFonts w:cstheme="minorHAnsi"/>
          <w:sz w:val="24"/>
          <w:szCs w:val="24"/>
        </w:rPr>
        <w:t xml:space="preserve"> IBEF050001-Bioquímica I (60 horas) + IBEF050065-Bioquímica II (60 horas)</w:t>
      </w:r>
      <w:r w:rsidR="00EE77F1" w:rsidRPr="00F47F88">
        <w:rPr>
          <w:rFonts w:cstheme="minorHAnsi"/>
          <w:sz w:val="24"/>
          <w:szCs w:val="24"/>
        </w:rPr>
        <w:t>,</w:t>
      </w:r>
      <w:r w:rsidR="0089070E" w:rsidRPr="00F47F88">
        <w:rPr>
          <w:rFonts w:cstheme="minorHAnsi"/>
          <w:sz w:val="24"/>
          <w:szCs w:val="24"/>
        </w:rPr>
        <w:t xml:space="preserve"> </w:t>
      </w:r>
      <w:r w:rsidR="00BE00B9" w:rsidRPr="00F47F88">
        <w:rPr>
          <w:rFonts w:cstheme="minorHAnsi"/>
          <w:sz w:val="24"/>
          <w:szCs w:val="24"/>
        </w:rPr>
        <w:t xml:space="preserve">que somam 120 horas, </w:t>
      </w:r>
      <w:r w:rsidR="0089070E" w:rsidRPr="00F47F88">
        <w:rPr>
          <w:rFonts w:cstheme="minorHAnsi"/>
          <w:sz w:val="24"/>
          <w:szCs w:val="24"/>
        </w:rPr>
        <w:t>pois a</w:t>
      </w:r>
      <w:r w:rsidR="00B83004" w:rsidRPr="00F47F88">
        <w:rPr>
          <w:rFonts w:cstheme="minorHAnsi"/>
          <w:sz w:val="24"/>
          <w:szCs w:val="24"/>
        </w:rPr>
        <w:t>s</w:t>
      </w:r>
      <w:r w:rsidR="0089070E" w:rsidRPr="00F47F88">
        <w:rPr>
          <w:rFonts w:cstheme="minorHAnsi"/>
          <w:sz w:val="24"/>
          <w:szCs w:val="24"/>
        </w:rPr>
        <w:t xml:space="preserve"> carga</w:t>
      </w:r>
      <w:r w:rsidR="00B83004" w:rsidRPr="00F47F88">
        <w:rPr>
          <w:rFonts w:cstheme="minorHAnsi"/>
          <w:sz w:val="24"/>
          <w:szCs w:val="24"/>
        </w:rPr>
        <w:t>s</w:t>
      </w:r>
      <w:r w:rsidR="0089070E" w:rsidRPr="00F47F88">
        <w:rPr>
          <w:rFonts w:cstheme="minorHAnsi"/>
          <w:sz w:val="24"/>
          <w:szCs w:val="24"/>
        </w:rPr>
        <w:t xml:space="preserve"> horária</w:t>
      </w:r>
      <w:r w:rsidR="00B83004" w:rsidRPr="00F47F88">
        <w:rPr>
          <w:rFonts w:cstheme="minorHAnsi"/>
          <w:sz w:val="24"/>
          <w:szCs w:val="24"/>
        </w:rPr>
        <w:t>s</w:t>
      </w:r>
      <w:r w:rsidR="0089070E" w:rsidRPr="00F47F88">
        <w:rPr>
          <w:rFonts w:cstheme="minorHAnsi"/>
          <w:sz w:val="24"/>
          <w:szCs w:val="24"/>
        </w:rPr>
        <w:t xml:space="preserve"> </w:t>
      </w:r>
      <w:r w:rsidR="00BE00B9" w:rsidRPr="00F47F88">
        <w:rPr>
          <w:rFonts w:cstheme="minorHAnsi"/>
          <w:sz w:val="24"/>
          <w:szCs w:val="24"/>
        </w:rPr>
        <w:t>não são compatíveis.</w:t>
      </w:r>
    </w:p>
    <w:p w:rsidR="00BE00B9" w:rsidRPr="00F47F88" w:rsidRDefault="00BE00B9" w:rsidP="008516FE">
      <w:pPr>
        <w:spacing w:before="120" w:after="0"/>
        <w:ind w:right="1418"/>
        <w:jc w:val="both"/>
        <w:rPr>
          <w:rFonts w:cstheme="minorHAnsi"/>
          <w:sz w:val="24"/>
          <w:szCs w:val="24"/>
        </w:rPr>
      </w:pPr>
      <w:r w:rsidRPr="00F47F88">
        <w:rPr>
          <w:rFonts w:cstheme="minorHAnsi"/>
          <w:sz w:val="24"/>
          <w:szCs w:val="24"/>
        </w:rPr>
        <w:t>Em caso de dúvidas, por favor, entrar em contato com a coordenação</w:t>
      </w:r>
      <w:r w:rsidR="00955D1A" w:rsidRPr="00F47F88">
        <w:rPr>
          <w:rFonts w:cstheme="minorHAnsi"/>
          <w:sz w:val="24"/>
          <w:szCs w:val="24"/>
        </w:rPr>
        <w:t xml:space="preserve"> do BCA/IBEF.</w:t>
      </w:r>
    </w:p>
    <w:p w:rsidR="00371745" w:rsidRPr="00371745" w:rsidRDefault="00371745">
      <w:pPr>
        <w:spacing w:before="120" w:after="0"/>
        <w:ind w:right="1418"/>
        <w:jc w:val="both"/>
        <w:rPr>
          <w:rFonts w:ascii="Times New Roman" w:hAnsi="Times New Roman"/>
          <w:sz w:val="24"/>
          <w:szCs w:val="24"/>
        </w:rPr>
      </w:pPr>
    </w:p>
    <w:sectPr w:rsidR="00371745" w:rsidRPr="00371745" w:rsidSect="005E34C9">
      <w:pgSz w:w="16838" w:h="11906" w:orient="landscape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F08"/>
    <w:rsid w:val="0017431B"/>
    <w:rsid w:val="00183986"/>
    <w:rsid w:val="00361DC5"/>
    <w:rsid w:val="00371745"/>
    <w:rsid w:val="003771B6"/>
    <w:rsid w:val="004A6E06"/>
    <w:rsid w:val="005E34C9"/>
    <w:rsid w:val="00604CDA"/>
    <w:rsid w:val="00676ED7"/>
    <w:rsid w:val="00704C70"/>
    <w:rsid w:val="00717083"/>
    <w:rsid w:val="008516FE"/>
    <w:rsid w:val="0089070E"/>
    <w:rsid w:val="00890918"/>
    <w:rsid w:val="0092221B"/>
    <w:rsid w:val="00955D1A"/>
    <w:rsid w:val="00A165B2"/>
    <w:rsid w:val="00B83004"/>
    <w:rsid w:val="00BE00B9"/>
    <w:rsid w:val="00C9203E"/>
    <w:rsid w:val="00D50B0C"/>
    <w:rsid w:val="00E55F08"/>
    <w:rsid w:val="00E7426C"/>
    <w:rsid w:val="00EE6F47"/>
    <w:rsid w:val="00EE77F1"/>
    <w:rsid w:val="00F44252"/>
    <w:rsid w:val="00F47F88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2388"/>
  <w15:docId w15:val="{77C7DB1C-E9CF-4138-8117-1759B5D3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Marcia Azevedo</cp:lastModifiedBy>
  <cp:revision>18</cp:revision>
  <dcterms:created xsi:type="dcterms:W3CDTF">2017-09-11T22:34:00Z</dcterms:created>
  <dcterms:modified xsi:type="dcterms:W3CDTF">2018-05-20T08:15:00Z</dcterms:modified>
</cp:coreProperties>
</file>