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80" w:rightFromText="180" w:horzAnchor="margin" w:tblpY="752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827"/>
        <w:gridCol w:w="1418"/>
        <w:gridCol w:w="1559"/>
        <w:gridCol w:w="1632"/>
      </w:tblGrid>
      <w:tr w:rsidR="00CD12E2" w:rsidRPr="00C60998" w14:paraId="6924DCC4" w14:textId="77777777" w:rsidTr="00CD12E2">
        <w:tc>
          <w:tcPr>
            <w:tcW w:w="13222" w:type="dxa"/>
            <w:gridSpan w:val="5"/>
            <w:tcBorders>
              <w:top w:val="single" w:sz="4" w:space="0" w:color="auto"/>
            </w:tcBorders>
          </w:tcPr>
          <w:p w14:paraId="7AE8D6C6" w14:textId="77777777" w:rsidR="00CD12E2" w:rsidRPr="00B5098E" w:rsidRDefault="00CD12E2" w:rsidP="00CD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-Bold" w:hAnsi="Calibri-Bold"/>
                <w:b/>
                <w:bCs/>
                <w:color w:val="000000"/>
                <w:sz w:val="24"/>
                <w:szCs w:val="24"/>
              </w:rPr>
              <w:t>S</w:t>
            </w:r>
            <w:r w:rsidRPr="00B5098E">
              <w:rPr>
                <w:rFonts w:ascii="Calibri-Bold" w:hAnsi="Calibri-Bold"/>
                <w:b/>
                <w:bCs/>
                <w:color w:val="000000"/>
                <w:sz w:val="24"/>
                <w:szCs w:val="24"/>
              </w:rPr>
              <w:t>ELEÇÃO DE CANDIDATOS ÀS VAGAS DO PROGRAMA DE PÓS- GRADUAÇÃO</w:t>
            </w:r>
            <w:r w:rsidRPr="00B5098E">
              <w:rPr>
                <w:rFonts w:ascii="Calibri-Bold" w:hAnsi="Calibri-Bold"/>
                <w:b/>
                <w:bCs/>
                <w:color w:val="000000"/>
              </w:rPr>
              <w:br/>
            </w:r>
            <w:r w:rsidRPr="00B5098E">
              <w:rPr>
                <w:rFonts w:ascii="Calibri-Bold" w:hAnsi="Calibri-Bold"/>
                <w:b/>
                <w:bCs/>
                <w:color w:val="000000"/>
                <w:sz w:val="24"/>
                <w:szCs w:val="24"/>
              </w:rPr>
              <w:t>EM BIOCIÊNCIAS PARA O CURSO DE MESTRADO ACADÊMICO REFERENTE</w:t>
            </w:r>
            <w:r w:rsidRPr="00B5098E">
              <w:rPr>
                <w:rFonts w:ascii="Calibri-Bold" w:hAnsi="Calibri-Bold"/>
                <w:b/>
                <w:bCs/>
                <w:color w:val="000000"/>
              </w:rPr>
              <w:br/>
            </w:r>
            <w:r w:rsidRPr="00B5098E">
              <w:rPr>
                <w:rFonts w:ascii="Calibri-Bold" w:hAnsi="Calibri-Bold"/>
                <w:b/>
                <w:bCs/>
                <w:color w:val="000000"/>
                <w:sz w:val="24"/>
                <w:szCs w:val="24"/>
              </w:rPr>
              <w:t>AO PERÍODO LETIVO DE 2019</w:t>
            </w:r>
          </w:p>
          <w:p w14:paraId="518476DE" w14:textId="77777777" w:rsidR="00CD12E2" w:rsidRPr="00B5098E" w:rsidRDefault="00CD12E2" w:rsidP="00CD1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1161C" w14:textId="77777777" w:rsidR="00CD12E2" w:rsidRDefault="00CD12E2" w:rsidP="00CD12E2">
            <w:pPr>
              <w:jc w:val="center"/>
              <w:rPr>
                <w:rFonts w:ascii="Calibri-Bold" w:hAnsi="Calibri-Bold"/>
                <w:b/>
                <w:bCs/>
                <w:color w:val="000000"/>
                <w:sz w:val="24"/>
                <w:szCs w:val="24"/>
              </w:rPr>
            </w:pPr>
            <w:r w:rsidRPr="00B5098E">
              <w:rPr>
                <w:rFonts w:ascii="Calibri-Bold" w:hAnsi="Calibri-Bold"/>
                <w:b/>
                <w:bCs/>
                <w:color w:val="000000"/>
                <w:sz w:val="24"/>
                <w:szCs w:val="24"/>
              </w:rPr>
              <w:t xml:space="preserve">Resultado da Prova de Conhecimentos Gerais </w:t>
            </w:r>
            <w:r>
              <w:rPr>
                <w:rFonts w:ascii="Calibri-Bold" w:hAnsi="Calibri-Bold"/>
                <w:b/>
                <w:bCs/>
                <w:color w:val="000000"/>
                <w:sz w:val="24"/>
                <w:szCs w:val="24"/>
              </w:rPr>
              <w:t>–</w:t>
            </w:r>
            <w:r w:rsidRPr="00B5098E">
              <w:rPr>
                <w:rFonts w:ascii="Calibri-Bold" w:hAnsi="Calibri-Bold"/>
                <w:b/>
                <w:bCs/>
                <w:color w:val="000000"/>
                <w:sz w:val="24"/>
                <w:szCs w:val="24"/>
              </w:rPr>
              <w:t xml:space="preserve"> RETIFICADO</w:t>
            </w:r>
            <w:r>
              <w:rPr>
                <w:rFonts w:ascii="Calibri-Bold" w:hAnsi="Calibri-Bold"/>
                <w:b/>
                <w:bCs/>
                <w:color w:val="000000"/>
                <w:sz w:val="24"/>
                <w:szCs w:val="24"/>
              </w:rPr>
              <w:t xml:space="preserve"> APÓS REANALISE E RECONSIDERAÇÃO </w:t>
            </w:r>
          </w:p>
          <w:p w14:paraId="2D4A2CDB" w14:textId="77777777" w:rsidR="00CD12E2" w:rsidRDefault="00CD12E2" w:rsidP="00CD12E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Calibri-Bold" w:hAnsi="Calibri-Bold"/>
                <w:b/>
                <w:bCs/>
                <w:color w:val="000000"/>
                <w:sz w:val="24"/>
                <w:szCs w:val="24"/>
              </w:rPr>
              <w:t>Considerando o número de questões da prova, dezessete (17) como 100%</w:t>
            </w:r>
          </w:p>
          <w:p w14:paraId="674F52B5" w14:textId="77777777" w:rsidR="00CD12E2" w:rsidRPr="00C60998" w:rsidRDefault="00CD12E2" w:rsidP="00B5098E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B5098E" w:rsidRPr="00C60998" w14:paraId="760CE0BA" w14:textId="77777777" w:rsidTr="00CD12E2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13C51CB7" w14:textId="77777777" w:rsidR="00B5098E" w:rsidRPr="00CD12E2" w:rsidRDefault="00B5098E" w:rsidP="00B5098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sz w:val="20"/>
                <w:szCs w:val="20"/>
              </w:rPr>
              <w:t>CANDIDATO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BEB4D62" w14:textId="77777777" w:rsidR="00B5098E" w:rsidRPr="00CD12E2" w:rsidRDefault="00B5098E" w:rsidP="00B5098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sz w:val="20"/>
                <w:szCs w:val="20"/>
              </w:rPr>
              <w:t>ORIENTADOR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046538" w14:textId="77777777" w:rsidR="00B5098E" w:rsidRPr="00CD12E2" w:rsidRDefault="00B5098E" w:rsidP="00B5098E">
            <w:pPr>
              <w:jc w:val="center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Número de acertos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CABED2A" w14:textId="77777777" w:rsidR="00B5098E" w:rsidRPr="00CD12E2" w:rsidRDefault="00831742" w:rsidP="00B5098E">
            <w:pPr>
              <w:jc w:val="center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Nota da Prova em</w:t>
            </w:r>
            <w:r w:rsidR="00B5098E" w:rsidRPr="00CD12E2"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 xml:space="preserve"> (%)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3AB6133D" w14:textId="77777777" w:rsidR="00B5098E" w:rsidRPr="00CD12E2" w:rsidRDefault="00B5098E" w:rsidP="00B5098E">
            <w:pPr>
              <w:jc w:val="center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Resultado</w:t>
            </w:r>
          </w:p>
        </w:tc>
      </w:tr>
      <w:tr w:rsidR="00B5098E" w:rsidRPr="00C60998" w14:paraId="452773CF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2A0B" w14:textId="77777777" w:rsidR="00B5098E" w:rsidRPr="00CD12E2" w:rsidRDefault="00B5098E" w:rsidP="00CD12E2">
            <w:pPr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THAYNÁ MOURA DOS SANTOS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C62E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Antonio Humberto Hamad Minervino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B8EA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B98E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59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608B" w14:textId="77777777" w:rsidR="00B5098E" w:rsidRPr="00CD12E2" w:rsidRDefault="00CE3BCC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585217F7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B8B3" w14:textId="77777777" w:rsidR="00B5098E" w:rsidRPr="00CD12E2" w:rsidRDefault="00B5098E" w:rsidP="00CD12E2">
            <w:pPr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CAROLINA ALVES JATI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5F1A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Antonio Humberto Hamad Minervino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4B80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4C48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53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5DBD" w14:textId="77777777" w:rsidR="00B5098E" w:rsidRPr="00CD12E2" w:rsidRDefault="00CE3BCC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19CD1503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45AE" w14:textId="77777777" w:rsidR="00B5098E" w:rsidRPr="00CD12E2" w:rsidRDefault="00B5098E" w:rsidP="00CD12E2">
            <w:pPr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ANDRESSON MARINHO DA SILVA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1415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Antonio Humberto Hamad Minervino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45F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39F1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80EE" w14:textId="77777777" w:rsidR="00B5098E" w:rsidRPr="00CD12E2" w:rsidRDefault="00CE3BCC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136B6636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D2CD" w14:textId="66709347" w:rsidR="00B5098E" w:rsidRPr="00CD12E2" w:rsidRDefault="00B5098E" w:rsidP="00CD12E2">
            <w:pPr>
              <w:spacing w:line="276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THAYMINE LORRANY FIGUEIRA DE</w:t>
            </w:r>
            <w:r w:rsidR="00CD12E2"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 xml:space="preserve"> </w:t>
            </w: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ANDRADE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03F3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Antonio Humberto Hamad Minervino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5653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67D9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C46D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054A83E7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EC94" w14:textId="77777777" w:rsidR="00B5098E" w:rsidRPr="00CD12E2" w:rsidRDefault="00B5098E" w:rsidP="00CD12E2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GILSON ANDREY SIQUEIRA PINTO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9DC4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Antonio Humberto Hamad Minervino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444A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ADCA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35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EF3B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5489124F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E3C0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ENDERSON JANEY DE OLIVEIRA SOARES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0461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Carlos Ivan Aguilar Vildoso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EFF4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4101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6</w:t>
            </w:r>
            <w:r w:rsidR="00B5098E" w:rsidRPr="00CD12E2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8347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Classificado</w:t>
            </w:r>
          </w:p>
        </w:tc>
      </w:tr>
      <w:tr w:rsidR="00B5098E" w:rsidRPr="00C60998" w14:paraId="36A06747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4089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JOSÉ MARIA PEREIRA CARVALHO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8776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Carlos Ivan Aguilar Vildoso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7C7A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4085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65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ECE2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Classificado</w:t>
            </w:r>
          </w:p>
        </w:tc>
      </w:tr>
      <w:tr w:rsidR="00B5098E" w:rsidRPr="00C60998" w14:paraId="673A107E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EC14" w14:textId="50B7AD9C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DÊMÍAN FRANCISCO NETO CASTRO</w:t>
            </w:r>
            <w:r w:rsidR="00CD12E2"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 xml:space="preserve"> </w:t>
            </w: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PEREIRA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9A94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Carlos Ivan Aguilar Vildoso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D509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C017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59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1C14" w14:textId="77777777" w:rsidR="00B5098E" w:rsidRPr="00CD12E2" w:rsidRDefault="00612922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6C62D244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9AE6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BRAYAN ALMEIDA FERREIRA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3D54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Carlos Ivan Aguilar Vildoso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75D8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8707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53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1426" w14:textId="77777777" w:rsidR="00B5098E" w:rsidRPr="00CD12E2" w:rsidRDefault="00612922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41625C14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5A17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VIVIANE FIGUEIREDO VINENTE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E0AD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Carlos Ivan Aguilar Vildoso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08C9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1335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53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D2C3" w14:textId="77777777" w:rsidR="00B5098E" w:rsidRPr="00CD12E2" w:rsidRDefault="00612922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72C7C434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51EA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GISELE FERREIRA DE SOUSA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785D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Carlos Ivan Aguilar Vildoso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7973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1FAC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DCBA" w14:textId="77777777" w:rsidR="00B5098E" w:rsidRPr="00CD12E2" w:rsidRDefault="00612922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68546C2E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E9CF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MARIA IVONE SILVA MOTA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B231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Carlos Ivan Aguilar Vildoso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F5B6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473E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06BE" w14:textId="77777777" w:rsidR="00B5098E" w:rsidRPr="00CD12E2" w:rsidRDefault="00612922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61390332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13A8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JENIFER MARIA DA SILVA RIBEIRO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B992" w14:textId="77777777" w:rsidR="00B5098E" w:rsidRPr="00CD12E2" w:rsidRDefault="00B5098E" w:rsidP="00CD12E2">
            <w:pPr>
              <w:spacing w:line="276" w:lineRule="auto"/>
              <w:jc w:val="center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Carlos Ivan Aguilar Vildoso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EFF3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3C47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6B6D" w14:textId="77777777" w:rsidR="00B5098E" w:rsidRPr="00CD12E2" w:rsidRDefault="00612922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2827DA04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83C2" w14:textId="77777777" w:rsidR="00B5098E" w:rsidRPr="00CD12E2" w:rsidRDefault="00B5098E" w:rsidP="00CD12E2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CAMILA CHAVES LAMEIRA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8737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Carlos Ivan Aguilar Vildoso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0560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F6CA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5EBB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1CF41E62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9A21" w14:textId="77777777" w:rsidR="00B5098E" w:rsidRPr="00CD12E2" w:rsidRDefault="00B5098E" w:rsidP="00CD12E2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ELANNA BATISTA BARBOSA DOS SANTOS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B331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Carlos Ivan Aguilar Vildoso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120D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FDB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13F2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3DE846D3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45A1" w14:textId="77777777" w:rsidR="00B5098E" w:rsidRPr="00CD12E2" w:rsidRDefault="00B5098E" w:rsidP="00CD12E2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NATANNA MARIELE FERNANDES DE LIMA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1BE3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Carlos Ivan Aguilar Vildoso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AA9B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FA9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510D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276E82A6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E419" w14:textId="77777777" w:rsidR="00B5098E" w:rsidRPr="00CD12E2" w:rsidRDefault="00B5098E" w:rsidP="00CD12E2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DEBORA VITA DA SILVA DOS SANTOS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4595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Carlos Ivan Aguilar Vildoso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4F4D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2593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35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41C1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7EDAF94B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E5C2" w14:textId="77777777" w:rsidR="00B5098E" w:rsidRPr="00CD12E2" w:rsidRDefault="00B5098E" w:rsidP="00CD12E2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lastRenderedPageBreak/>
              <w:t>WANESSA ARRAES AGUIAR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19F2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Carlos Ivan Aguilar Vildoso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23EB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bookmarkStart w:id="0" w:name="_GoBack"/>
            <w:bookmarkEnd w:id="0"/>
            <w:r w:rsidRPr="00CD12E2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C164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35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FD0F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050BFDAE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B213" w14:textId="77777777" w:rsidR="00B5098E" w:rsidRPr="00CD12E2" w:rsidRDefault="00B5098E" w:rsidP="00CD12E2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CAMILA ALEXANDRIA FURTADO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5840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Carlos Ivan Aguilar Vildoso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3E75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D29C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29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AF26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5EF6D265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AA84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MARIA SORAIA AGUIAR CASTRO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6D88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Carlos Ivan Aguilar Vildoso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E39B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8C0C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29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80ED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09761CE6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65C7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ANNA BÁRBARA OLIVEIRA LEITE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4B27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Carlos Ivan Aguilar Vildoso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D210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80D0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6C9A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4D3ECA9B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6BF0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DARLINDA SOUSA DOS SANTOS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9B80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Carlos Ivan Aguilar Vildoso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31A6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9754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632F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7915DED2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6F8D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HILDA DA SILVA CUNHA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6CDC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Carlos Ivan Aguilar Vildoso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F87B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683D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D907" w14:textId="77777777" w:rsidR="00B5098E" w:rsidRPr="00CD12E2" w:rsidRDefault="001B48A9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65A0A906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131A" w14:textId="77777777" w:rsidR="00B5098E" w:rsidRPr="00CD12E2" w:rsidRDefault="00B5098E" w:rsidP="00CD12E2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PATRÍCIA GONÇALVES GEMAQUE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AD2D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Carlos Ivan Aguilar Vildoso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844B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0F48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156B" w14:textId="77777777" w:rsidR="00B5098E" w:rsidRPr="00CD12E2" w:rsidRDefault="001B48A9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1E1C3EE3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2E75" w14:textId="77777777" w:rsidR="00B5098E" w:rsidRPr="00CD12E2" w:rsidRDefault="00B5098E" w:rsidP="00CD12E2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ANDREZA DANTAS RIBEIRO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3231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Elaine Cristina Pacheco de Oliveira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6D06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5651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71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6B24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Classificado</w:t>
            </w:r>
          </w:p>
        </w:tc>
      </w:tr>
      <w:tr w:rsidR="00B5098E" w:rsidRPr="00C60998" w14:paraId="18086B11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5937" w14:textId="77777777" w:rsidR="00B5098E" w:rsidRPr="00CD12E2" w:rsidRDefault="00B5098E" w:rsidP="00CD12E2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ANTONIA IRISLEY DA SILVA BLANDES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6926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Elaine Cristina Pacheco de Oliveira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AC4D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C31E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59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11C4" w14:textId="77777777" w:rsidR="00B5098E" w:rsidRPr="00CD12E2" w:rsidRDefault="00612922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55B339AB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1D02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BRENDA DOS SANTOS COUTINHO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8130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Elaine Cristina Pacheco de Oliveira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CF66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6867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59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03EB" w14:textId="77777777" w:rsidR="00B5098E" w:rsidRPr="00CD12E2" w:rsidRDefault="00612922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0CEEB983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3328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CAMILA CARNEIRO LOBATO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5DCC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Elaine Cristina Pacheco de Oliveira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33E7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E1C2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BC33" w14:textId="77777777" w:rsidR="00B5098E" w:rsidRPr="00CD12E2" w:rsidRDefault="001B48A9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5130086A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86EB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HERMAN ASCENÇÃO SILVA NUNES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C548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Elaine Cristina Pacheco de Oliveira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21D0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0D6B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883A" w14:textId="77777777" w:rsidR="00B5098E" w:rsidRPr="00CD12E2" w:rsidRDefault="001B48A9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7AFC0323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A15A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REGINA LÚCIA DUARTE DA SILVA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C12D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Elaine Cristina Pacheco de Oliveira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C021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713A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A399" w14:textId="77777777" w:rsidR="00B5098E" w:rsidRPr="00CD12E2" w:rsidRDefault="001B48A9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7F713A30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5EC3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IARA RAYANA LEAL DE SOUSA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1ADD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Elaine Cristina Pacheco de Oliveira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305B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E303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35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AD4C" w14:textId="77777777" w:rsidR="00B5098E" w:rsidRPr="00CD12E2" w:rsidRDefault="001B48A9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2A258A86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2DC3" w14:textId="77777777" w:rsidR="00B5098E" w:rsidRPr="00CD12E2" w:rsidRDefault="00B5098E" w:rsidP="00CD12E2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LUCIANE ALFAIA SOARES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6216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Elaine Cristina Pacheco de Oliveira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D470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9C7C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35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2C0B" w14:textId="77777777" w:rsidR="00B5098E" w:rsidRPr="00CD12E2" w:rsidRDefault="001B48A9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5B776E9E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F910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GUSTAVO DA SILVA FLEXA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D878" w14:textId="77777777" w:rsidR="00B5098E" w:rsidRPr="00CD12E2" w:rsidRDefault="00B5098E" w:rsidP="00CD12E2">
            <w:pPr>
              <w:spacing w:line="276" w:lineRule="auto"/>
              <w:jc w:val="center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Elaine Cristina Pacheco de Oliveira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3E9A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469B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35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65AD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5BA44FA2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C43" w14:textId="77777777" w:rsidR="00B5098E" w:rsidRPr="00CD12E2" w:rsidRDefault="00B5098E" w:rsidP="00CD12E2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MARLINI PATRÍCIA TAPAJÓS DOS SANTOS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694A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Elaine Cristina Pacheco de Oliveira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2981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09D1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29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323" w14:textId="77777777" w:rsidR="00B5098E" w:rsidRPr="00CD12E2" w:rsidRDefault="001B48A9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05C38B51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E35A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PAULO ROBERTO CASTRO CAMPOS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C3F2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Elaine Cristina Pacheco de Oliveira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E2FF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2070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29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2D52" w14:textId="77777777" w:rsidR="00B5098E" w:rsidRPr="00CD12E2" w:rsidRDefault="001B48A9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58B8021C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64D0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FABÍOLA LIMA DA FONSECA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56DB" w14:textId="77777777" w:rsidR="00B5098E" w:rsidRPr="00CD12E2" w:rsidRDefault="00B5098E" w:rsidP="00CD12E2">
            <w:pPr>
              <w:spacing w:line="276" w:lineRule="auto"/>
              <w:jc w:val="center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Elaine Cristina Pacheco de Oliveira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DA7C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B977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CBCB" w14:textId="77777777" w:rsidR="00B5098E" w:rsidRPr="00CD12E2" w:rsidRDefault="001B48A9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540CFFB0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E46F" w14:textId="2839E01C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ANTONIO ANASTASIS DE OLIVEIRA</w:t>
            </w:r>
            <w:r w:rsidR="00CD12E2"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 xml:space="preserve"> </w:t>
            </w: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MARTINS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3E41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Guilherme Augusto Barros Conde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2BD7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A40F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BD6" w14:textId="77777777" w:rsidR="00B5098E" w:rsidRPr="00CD12E2" w:rsidRDefault="00612922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594C1DAC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DD75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IVONNALDO MAGLEY PEREIRA GOMES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85CE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Guilherme Augusto Barros Conde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016E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D1C0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35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5EBC" w14:textId="77777777" w:rsidR="00B5098E" w:rsidRPr="00CD12E2" w:rsidRDefault="001B48A9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4FA9E9DA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4558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MAIARA IVONE BASTOS DE OLIVEIRA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3675" w14:textId="77777777" w:rsidR="00B5098E" w:rsidRPr="00CD12E2" w:rsidRDefault="00B5098E" w:rsidP="00CD12E2">
            <w:pPr>
              <w:spacing w:line="276" w:lineRule="auto"/>
              <w:jc w:val="center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Guilherme Augusto Barros Conde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F927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0E0F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35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477" w14:textId="77777777" w:rsidR="00B5098E" w:rsidRPr="00CD12E2" w:rsidRDefault="001B48A9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064C1215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3B1E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AYSLA MCLANE LOBATO DOS SANTOS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CF75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Kelly Christina Ferreira Castro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8203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8401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71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0F2D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Classificado</w:t>
            </w:r>
          </w:p>
        </w:tc>
      </w:tr>
      <w:tr w:rsidR="00B5098E" w:rsidRPr="00C60998" w14:paraId="2622710D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764A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LIDIANE NASCIMENTO ARAÚJO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B35F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Kelly Christina Ferreira Castro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014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7709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65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7334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Classificado</w:t>
            </w:r>
          </w:p>
        </w:tc>
      </w:tr>
      <w:tr w:rsidR="00B5098E" w:rsidRPr="00C60998" w14:paraId="7BA58836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CD6D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JÉSSICA ALMEIDA FERREIRA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8FEF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Kelly Christina Ferreira Castro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ACA5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3A90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93A2" w14:textId="77777777" w:rsidR="00B5098E" w:rsidRPr="00CD12E2" w:rsidRDefault="00612922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2C6430FC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8212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lastRenderedPageBreak/>
              <w:t>IANA DE CARVALHO MAIA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A928" w14:textId="77777777" w:rsidR="00B5098E" w:rsidRPr="00CD12E2" w:rsidRDefault="00B5098E" w:rsidP="00CD12E2">
            <w:pPr>
              <w:spacing w:line="276" w:lineRule="auto"/>
              <w:jc w:val="center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Kelly Christina Ferreira Castro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3B59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9AAD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B46B" w14:textId="77777777" w:rsidR="00B5098E" w:rsidRPr="00CD12E2" w:rsidRDefault="001B48A9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521E233A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EB4C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DAIANE SILVA RODRIGUES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7B7C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Kelly Christina Ferreira Castro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F25B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A46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48A1" w14:textId="77777777" w:rsidR="00B5098E" w:rsidRPr="00CD12E2" w:rsidRDefault="001B48A9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3745A474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40A2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JORGE LUIS FERREIRA BATISTA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7B83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Kelly Christina Ferreira Castro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49AC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39B4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8FA7" w14:textId="77777777" w:rsidR="00B5098E" w:rsidRPr="00CD12E2" w:rsidRDefault="001B48A9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5920EF17" w14:textId="77777777" w:rsidTr="00CD12E2">
        <w:trPr>
          <w:trHeight w:val="16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C51E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SORREL GODINHO BARBOSA DE SOUZA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D49C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Paulo Sergio Taube Junior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2DCD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F619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71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1B1C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Classificado</w:t>
            </w:r>
          </w:p>
        </w:tc>
      </w:tr>
      <w:tr w:rsidR="00B5098E" w:rsidRPr="00C60998" w14:paraId="4EEFB1BB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312D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DANIEL DA SILVA LIMA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73CB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Paulo Sergio Taube Junior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3AE4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1851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59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ACF2" w14:textId="77777777" w:rsidR="00B5098E" w:rsidRPr="00CD12E2" w:rsidRDefault="00612922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5DC15080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2979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JHAMELA SUELEN LOPES SOARES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FF4C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Paulo Sergio Taube Junior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AF25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028B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821C" w14:textId="77777777" w:rsidR="00B5098E" w:rsidRPr="00CD12E2" w:rsidRDefault="00612922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37E3A712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20BB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FERNANDO ABREU OLIVEIRA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84CB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Paulo Sergio Taube Junior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37F0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C403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680E" w14:textId="77777777" w:rsidR="00B5098E" w:rsidRPr="00CD12E2" w:rsidRDefault="001B48A9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3996F076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2A0B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KAMILA BRIELLE PANTOJA VASCONCELOS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ACEE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Paulo Sergio Taube Junior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0480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5468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CC36" w14:textId="77777777" w:rsidR="00B5098E" w:rsidRPr="00CD12E2" w:rsidRDefault="001B48A9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3C8AA880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A539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LUZE DAIANE DA SILVA PEREIRA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A891" w14:textId="2DA2EC9E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Ruy Bessa Lopes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8A28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054F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76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8D4E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Classificado</w:t>
            </w:r>
          </w:p>
        </w:tc>
      </w:tr>
      <w:tr w:rsidR="00B5098E" w:rsidRPr="00C60998" w14:paraId="0D409A7A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1510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LÚRIAN SÂMIA DE LACERDA FERRERIRA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AB4B" w14:textId="5E5C2B7C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Ruy Bessa Lopes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4212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A6F9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71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70A7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Classificado</w:t>
            </w:r>
          </w:p>
        </w:tc>
      </w:tr>
      <w:tr w:rsidR="00B5098E" w:rsidRPr="00C60998" w14:paraId="51C394FB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EBB4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OSLÉIAS FERREIRA AGUIAR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491B" w14:textId="10FD15D5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Ruy Bessa Lopes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91E9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7048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71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75CA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Classificado</w:t>
            </w:r>
          </w:p>
        </w:tc>
      </w:tr>
      <w:tr w:rsidR="00B5098E" w:rsidRPr="00C60998" w14:paraId="36573706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4FC7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JANAINA TAVARES DE OLIVEIRA TEIXEIRA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E64D" w14:textId="583B416D" w:rsidR="00B5098E" w:rsidRPr="00CD12E2" w:rsidRDefault="00B5098E" w:rsidP="00CD12E2">
            <w:pPr>
              <w:spacing w:line="276" w:lineRule="auto"/>
              <w:jc w:val="center"/>
              <w:rPr>
                <w:rStyle w:val="fontstyle01"/>
                <w:rFonts w:ascii="Calibri Light" w:hAnsi="Calibri Light" w:cs="Calibri Light"/>
                <w:bCs w:val="0"/>
                <w:color w:val="auto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Ruy Bessa Lopes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DB09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B18D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59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3A6E" w14:textId="77777777" w:rsidR="00B5098E" w:rsidRPr="00CD12E2" w:rsidRDefault="00612922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63AFDD73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A956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ANA CRISTINA SANTANA DE OLIVEIRA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EE6" w14:textId="7449E383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Ruy Bessa Lopes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748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A405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59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3CDE" w14:textId="77777777" w:rsidR="00B5098E" w:rsidRPr="00CD12E2" w:rsidRDefault="00612922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19809B9D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6595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GISELE FEITOSA DO VALE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F4D6" w14:textId="51AA0E8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Ruy Bessa Lopes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877E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A6C5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59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9DAC" w14:textId="77777777" w:rsidR="00B5098E" w:rsidRPr="00CD12E2" w:rsidRDefault="00612922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70DE7A1E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9E7D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JORGE EMILSON MAFRA DE SOUSA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0D43" w14:textId="03FC274A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Ruy Bessa Lopes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BBC1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8AB2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59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8F41" w14:textId="77777777" w:rsidR="00B5098E" w:rsidRPr="00CD12E2" w:rsidRDefault="00612922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2B9213B0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B202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MILENE KAROLINE DA SILVA GALÚCIO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43AA" w14:textId="7B7BF7FA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Ruy Bessa Lopes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9CF7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58CB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59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2BE8" w14:textId="77777777" w:rsidR="00B5098E" w:rsidRPr="00CD12E2" w:rsidRDefault="00612922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2DE033E8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0774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ALINE OLIVEIRA DA SILVA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6514" w14:textId="5DE53791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Ruy Bessa Lopes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72F4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DE73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53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9327" w14:textId="77777777" w:rsidR="00B5098E" w:rsidRPr="00CD12E2" w:rsidRDefault="00612922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5B0557F6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24F9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LUCIANA MONTEIRO PACHECO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C16F" w14:textId="3D91985B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Ruy Bessa Lopes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8CCC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6744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53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90E3" w14:textId="77777777" w:rsidR="00B5098E" w:rsidRPr="00CD12E2" w:rsidRDefault="00612922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1E090BF2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702D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TASSIA FERNANDA DE SOUSA ASSUNÇÃO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ADE8" w14:textId="158EBD5E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Ruy Bessa Lopes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4F7C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1659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53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270E" w14:textId="77777777" w:rsidR="00B5098E" w:rsidRPr="00CD12E2" w:rsidRDefault="00612922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2DB9A74E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FDCE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AMANDA CAROLINA PEDRO DOS SANTOS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C891" w14:textId="20037E9D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Ruy Bessa Lopes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2FA2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FBE0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5F53" w14:textId="77777777" w:rsidR="00B5098E" w:rsidRPr="00CD12E2" w:rsidRDefault="00612922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002639E5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35FD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DIEGO NEVES SILVA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A1B6" w14:textId="411D211B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Ruy Bessa Lopes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B2FC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EBA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25F6" w14:textId="77777777" w:rsidR="00B5098E" w:rsidRPr="00CD12E2" w:rsidRDefault="00612922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6123859B" w14:textId="77777777" w:rsidTr="00CD12E2">
        <w:trPr>
          <w:trHeight w:val="12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AC7B" w14:textId="6EC9DE5C" w:rsidR="00B5098E" w:rsidRPr="00CD12E2" w:rsidRDefault="00B5098E" w:rsidP="00CD12E2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GREGORY HENRIQUE SARMENTO</w:t>
            </w:r>
            <w:r w:rsidR="00CD12E2"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 xml:space="preserve"> </w:t>
            </w: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CANHETTI POSTIGO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D4C4" w14:textId="158BDB02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Ruy Bessa Lopes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376C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0A5E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93B7" w14:textId="77777777" w:rsidR="00B5098E" w:rsidRPr="00CD12E2" w:rsidRDefault="00612922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272C1BC8" w14:textId="77777777" w:rsidTr="00CD12E2">
        <w:trPr>
          <w:trHeight w:val="1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7901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IVAN ALVES DOS SANTOS JUNIOR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A2BB" w14:textId="48C7B67D" w:rsidR="00B5098E" w:rsidRPr="00CD12E2" w:rsidRDefault="00B5098E" w:rsidP="00CD12E2">
            <w:pPr>
              <w:spacing w:line="276" w:lineRule="auto"/>
              <w:jc w:val="center"/>
              <w:rPr>
                <w:rStyle w:val="fontstyle01"/>
                <w:rFonts w:ascii="Calibri Light" w:hAnsi="Calibri Light" w:cs="Calibri Light"/>
                <w:bCs w:val="0"/>
                <w:color w:val="auto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Ruy Bessa Lopes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EB14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1D95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A343" w14:textId="77777777" w:rsidR="00B5098E" w:rsidRPr="00CD12E2" w:rsidRDefault="00612922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7A6F01A3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8459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KELY PRISSILA SARAIVA CORDOVIL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351F" w14:textId="5CC9700C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Ruy Bessa Lopes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BC34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FDD7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10F8" w14:textId="77777777" w:rsidR="00B5098E" w:rsidRPr="00CD12E2" w:rsidRDefault="00612922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6409C90E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BAAF" w14:textId="77777777" w:rsidR="00B5098E" w:rsidRPr="00CD12E2" w:rsidRDefault="00B5098E" w:rsidP="00CD12E2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SIVALDO FILHO SEIXAS TAVARES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7CB7" w14:textId="36DC681B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Ruy Bessa Lopes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6700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41D7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C2F3" w14:textId="77777777" w:rsidR="00B5098E" w:rsidRPr="00CD12E2" w:rsidRDefault="00612922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3C58A6A4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03B0" w14:textId="77777777" w:rsidR="00B5098E" w:rsidRPr="00CD12E2" w:rsidRDefault="00B5098E" w:rsidP="00CD12E2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lastRenderedPageBreak/>
              <w:t>WANDERSON ALMEIDA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1FCA" w14:textId="4092B54A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Ruy Bessa Lopes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6B11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271E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8FBA" w14:textId="77777777" w:rsidR="00B5098E" w:rsidRPr="00CD12E2" w:rsidRDefault="00612922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1C33B5F1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B3C7" w14:textId="77777777" w:rsidR="00B5098E" w:rsidRPr="00CD12E2" w:rsidRDefault="00B5098E" w:rsidP="00CD12E2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AMANDA KARINNE AMARAL LIMA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8209" w14:textId="5741BDC9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Ruy Bessa Lopes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8802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8E6A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629B" w14:textId="77777777" w:rsidR="00B5098E" w:rsidRPr="00CD12E2" w:rsidRDefault="001B48A9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328FDA6B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AC08" w14:textId="77777777" w:rsidR="00B5098E" w:rsidRPr="00CD12E2" w:rsidRDefault="00B5098E" w:rsidP="00CD12E2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CARLOS HAROLDO PRINTES LEITE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E76D" w14:textId="101AA310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Ruy Bessa Lopes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441A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4487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D9E4" w14:textId="77777777" w:rsidR="00B5098E" w:rsidRPr="00CD12E2" w:rsidRDefault="001B48A9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0B058EAB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0580" w14:textId="623F4824" w:rsidR="00B5098E" w:rsidRPr="00CD12E2" w:rsidRDefault="00B5098E" w:rsidP="00CD12E2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CLEBERSON EDUARDO SANTOS DE</w:t>
            </w:r>
            <w:r w:rsidR="00CD12E2"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 xml:space="preserve"> </w:t>
            </w: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OLIVEIRA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35F8" w14:textId="68EE4486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Ruy Bessa Lopes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39FF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A962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BB7E" w14:textId="77777777" w:rsidR="00B5098E" w:rsidRPr="00CD12E2" w:rsidRDefault="001B48A9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66F84E5C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F672" w14:textId="77777777" w:rsidR="00B5098E" w:rsidRPr="00CD12E2" w:rsidRDefault="00B5098E" w:rsidP="00CD12E2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DANIELA FONTINELI FERREIRA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DB4A" w14:textId="30BF6D36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Ruy Bessa Lopes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7E4C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1056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8E34" w14:textId="77777777" w:rsidR="00B5098E" w:rsidRPr="00CD12E2" w:rsidRDefault="001B48A9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040C6DC2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07CC" w14:textId="77777777" w:rsidR="00B5098E" w:rsidRPr="00CD12E2" w:rsidRDefault="00B5098E" w:rsidP="00CD12E2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DRIELLY SAMANTA ARAUJO DA SILVA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F845" w14:textId="3ACD8C2E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Ruy Bessa Lopes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3940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F8FC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9FE2" w14:textId="77777777" w:rsidR="00B5098E" w:rsidRPr="00CD12E2" w:rsidRDefault="001B48A9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19822F21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6EFC" w14:textId="77777777" w:rsidR="00B5098E" w:rsidRPr="00CD12E2" w:rsidRDefault="00B5098E" w:rsidP="00CD12E2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EMMANUELLY ARRAIS MONTEIRO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C30E" w14:textId="7A879933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Ruy Bessa Lopes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C1C2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08DE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FADF" w14:textId="77777777" w:rsidR="00B5098E" w:rsidRPr="00CD12E2" w:rsidRDefault="001B48A9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6D802E5F" w14:textId="77777777" w:rsidTr="00CD12E2">
        <w:trPr>
          <w:trHeight w:val="16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D0F7" w14:textId="77777777" w:rsidR="00B5098E" w:rsidRPr="00CD12E2" w:rsidRDefault="00B5098E" w:rsidP="00CD12E2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GLENDA ABOIM LOPES RODRIGUES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7F8E" w14:textId="3F0D2739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Ruy Bessa Lopes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403A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E284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9594" w14:textId="77777777" w:rsidR="00B5098E" w:rsidRPr="00CD12E2" w:rsidRDefault="001B48A9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6536FD40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EA05" w14:textId="77777777" w:rsidR="00B5098E" w:rsidRPr="00CD12E2" w:rsidRDefault="00B5098E" w:rsidP="00CD12E2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JOSCIANE CARNEIRO OLIVEIRA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1E1C" w14:textId="61A106C6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Ruy Bessa Lopes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03B1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903E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6694" w14:textId="77777777" w:rsidR="00B5098E" w:rsidRPr="00CD12E2" w:rsidRDefault="001B48A9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4F5B7C64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7704" w14:textId="77777777" w:rsidR="00B5098E" w:rsidRPr="00CD12E2" w:rsidRDefault="00B5098E" w:rsidP="00CD12E2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SILVIA MARIA DINIZ DA CRUZ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6607" w14:textId="798DB304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Ruy Bessa Lopes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E0C0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0729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6877" w14:textId="77777777" w:rsidR="00B5098E" w:rsidRPr="00CD12E2" w:rsidRDefault="001B48A9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55D4C5A0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D608" w14:textId="77777777" w:rsidR="00B5098E" w:rsidRPr="00CD12E2" w:rsidRDefault="00B5098E" w:rsidP="00CD12E2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ANDRÉ MOTA PEREIRA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DD59" w14:textId="4C199F88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Ruy Bessa Lopes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7DAB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D6E6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35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FDDD" w14:textId="77777777" w:rsidR="00B5098E" w:rsidRPr="00CD12E2" w:rsidRDefault="001B48A9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7D08DA9A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69C3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ANNA PAULLA MOREIRA VALENTE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1F1C" w14:textId="0E0A00A5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Ruy Bessa Lopes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5D6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2336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35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D1F7" w14:textId="77777777" w:rsidR="00B5098E" w:rsidRPr="00CD12E2" w:rsidRDefault="001B48A9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7FC169FC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391C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IANA BRUNA PARENTE CARDOSO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959B" w14:textId="30C7846C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Ruy Bessa Lopes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30F5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CBB8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35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2BD5" w14:textId="77777777" w:rsidR="00B5098E" w:rsidRPr="00CD12E2" w:rsidRDefault="001B48A9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79709463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E00F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SAMARONI BRELAZ FEITOSA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F02E" w14:textId="712FEBD6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Ruy Bessa Lopes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D9E0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0C97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35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C8C2" w14:textId="77777777" w:rsidR="00B5098E" w:rsidRPr="00CD12E2" w:rsidRDefault="001B48A9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4CD46E74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98F7" w14:textId="77777777" w:rsidR="00B5098E" w:rsidRPr="00CD12E2" w:rsidRDefault="00B5098E" w:rsidP="00CD12E2">
            <w:pPr>
              <w:spacing w:line="276" w:lineRule="auto"/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ISABELA NATILDE COSTA GOES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9955" w14:textId="56777151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Ruy Bessa Lopes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1D08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CDE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A5C7" w14:textId="77777777" w:rsidR="00B5098E" w:rsidRPr="00CD12E2" w:rsidRDefault="001B48A9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1BB8BC1B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2399" w14:textId="77777777" w:rsidR="00B5098E" w:rsidRPr="00CD12E2" w:rsidRDefault="00B5098E" w:rsidP="00CD12E2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TATIANE ALMEIDA LEMOS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AEF2" w14:textId="3F4324F1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Ruy Bessa Lopes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2693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92C4" w14:textId="77777777" w:rsidR="00B5098E" w:rsidRPr="00CD12E2" w:rsidRDefault="006B79B8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6057" w14:textId="77777777" w:rsidR="00B5098E" w:rsidRPr="00CD12E2" w:rsidRDefault="001B48A9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B5098E" w:rsidRPr="00C60998" w14:paraId="6368314B" w14:textId="77777777" w:rsidTr="00CD12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0AC3" w14:textId="77777777" w:rsidR="00B5098E" w:rsidRPr="00CD12E2" w:rsidRDefault="00B5098E" w:rsidP="00CD12E2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LUIZ SANTANA FRANCO MACEDO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68F4" w14:textId="0DECF65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Ruy Bessa Lopes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4A9B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00B6" w14:textId="77777777" w:rsidR="00B5098E" w:rsidRPr="00CD12E2" w:rsidRDefault="00B5098E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2F3E" w14:textId="77777777" w:rsidR="00B5098E" w:rsidRPr="00CD12E2" w:rsidRDefault="001B48A9" w:rsidP="00CD12E2">
            <w:pPr>
              <w:spacing w:line="276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</w:tbl>
    <w:p w14:paraId="296BD49A" w14:textId="77777777" w:rsidR="00CD12E2" w:rsidRDefault="00CD12E2" w:rsidP="00CD12E2">
      <w:pPr>
        <w:spacing w:after="0"/>
        <w:rPr>
          <w:b/>
        </w:rPr>
      </w:pPr>
    </w:p>
    <w:p w14:paraId="2F37E6EF" w14:textId="67B51823" w:rsidR="00D35C2F" w:rsidRPr="00D35C2F" w:rsidRDefault="00D35C2F" w:rsidP="00CD12E2">
      <w:pPr>
        <w:spacing w:after="0"/>
        <w:rPr>
          <w:b/>
        </w:rPr>
      </w:pPr>
      <w:r>
        <w:rPr>
          <w:b/>
        </w:rPr>
        <w:t>Fórmulas</w:t>
      </w:r>
    </w:p>
    <w:p w14:paraId="0EA32CC1" w14:textId="77777777" w:rsidR="00D35C2F" w:rsidRDefault="00D35C2F">
      <w:pPr>
        <w:rPr>
          <w:b/>
        </w:rPr>
      </w:pPr>
      <w:r>
        <w:rPr>
          <w:b/>
        </w:rPr>
        <w:t xml:space="preserve">Para cálculo de percentual de acertos </w:t>
      </w:r>
    </w:p>
    <w:p w14:paraId="24F897FF" w14:textId="77777777" w:rsidR="00D35C2F" w:rsidRDefault="00D35C2F" w:rsidP="00D35C2F">
      <w:pPr>
        <w:ind w:firstLine="720"/>
        <w:rPr>
          <w:b/>
        </w:rPr>
      </w:pPr>
      <w:r>
        <w:rPr>
          <w:b/>
        </w:rPr>
        <w:t xml:space="preserve">– </w:t>
      </w:r>
      <w:r w:rsidR="006B79B8">
        <w:rPr>
          <w:b/>
        </w:rPr>
        <w:t>Caso fosse levado em conta que o número de questões da prova escrita, dezessete (17) questões fossem 100%</w:t>
      </w:r>
    </w:p>
    <w:p w14:paraId="6FEBC7BB" w14:textId="77777777" w:rsidR="00D35C2F" w:rsidRDefault="00D35C2F" w:rsidP="00D35C2F">
      <w:pPr>
        <w:ind w:firstLine="720"/>
        <w:rPr>
          <w:b/>
        </w:rPr>
      </w:pPr>
      <w:r>
        <w:rPr>
          <w:b/>
        </w:rPr>
        <w:t>- Percentual de acertos = (número de acertos do candidato/</w:t>
      </w:r>
      <w:proofErr w:type="gramStart"/>
      <w:r w:rsidR="006B79B8">
        <w:rPr>
          <w:b/>
        </w:rPr>
        <w:t>17</w:t>
      </w:r>
      <w:r>
        <w:rPr>
          <w:b/>
        </w:rPr>
        <w:t>)*</w:t>
      </w:r>
      <w:proofErr w:type="gramEnd"/>
      <w:r>
        <w:rPr>
          <w:b/>
        </w:rPr>
        <w:t>100</w:t>
      </w:r>
    </w:p>
    <w:p w14:paraId="4F43B59D" w14:textId="77777777" w:rsidR="00CD12E2" w:rsidRDefault="00CD12E2" w:rsidP="00CD12E2">
      <w:pPr>
        <w:spacing w:after="0"/>
        <w:rPr>
          <w:rFonts w:ascii="Calibri-Bold" w:hAnsi="Calibri-Bold"/>
          <w:b/>
          <w:bCs/>
          <w:color w:val="000000"/>
          <w:sz w:val="24"/>
          <w:szCs w:val="24"/>
        </w:rPr>
      </w:pPr>
    </w:p>
    <w:p w14:paraId="7BBC33E3" w14:textId="68D50593" w:rsidR="00247CD3" w:rsidRDefault="00247CD3" w:rsidP="00CD12E2">
      <w:pPr>
        <w:spacing w:after="0"/>
        <w:rPr>
          <w:rFonts w:ascii="Calibri-Bold" w:hAnsi="Calibri-Bold"/>
          <w:b/>
          <w:bCs/>
          <w:color w:val="000000"/>
          <w:sz w:val="24"/>
          <w:szCs w:val="24"/>
        </w:rPr>
      </w:pPr>
      <w:r w:rsidRPr="00247CD3">
        <w:rPr>
          <w:rFonts w:ascii="Calibri-Bold" w:hAnsi="Calibri-Bold"/>
          <w:b/>
          <w:bCs/>
          <w:color w:val="000000"/>
          <w:sz w:val="24"/>
          <w:szCs w:val="24"/>
        </w:rPr>
        <w:lastRenderedPageBreak/>
        <w:t>Classificação Servidores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63"/>
        <w:gridCol w:w="1559"/>
        <w:gridCol w:w="2126"/>
        <w:gridCol w:w="1774"/>
      </w:tblGrid>
      <w:tr w:rsidR="00247CD3" w:rsidRPr="00CD12E2" w14:paraId="1C82C22E" w14:textId="77777777" w:rsidTr="00247CD3">
        <w:tc>
          <w:tcPr>
            <w:tcW w:w="13222" w:type="dxa"/>
            <w:gridSpan w:val="4"/>
          </w:tcPr>
          <w:p w14:paraId="7E1F9421" w14:textId="77777777" w:rsidR="00247CD3" w:rsidRPr="00CD12E2" w:rsidRDefault="00247CD3" w:rsidP="00247CD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sz w:val="20"/>
                <w:szCs w:val="20"/>
              </w:rPr>
              <w:t>Resultado da Lista dos Servidores</w:t>
            </w:r>
          </w:p>
        </w:tc>
      </w:tr>
      <w:tr w:rsidR="00247CD3" w:rsidRPr="00CD12E2" w14:paraId="4D0344C4" w14:textId="77777777" w:rsidTr="00CD12E2">
        <w:tc>
          <w:tcPr>
            <w:tcW w:w="7763" w:type="dxa"/>
          </w:tcPr>
          <w:p w14:paraId="5F6032DB" w14:textId="77777777" w:rsidR="00247CD3" w:rsidRPr="00CD12E2" w:rsidRDefault="00247CD3" w:rsidP="00247CD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sz w:val="20"/>
                <w:szCs w:val="20"/>
              </w:rPr>
              <w:t>Candidato</w:t>
            </w:r>
          </w:p>
        </w:tc>
        <w:tc>
          <w:tcPr>
            <w:tcW w:w="1559" w:type="dxa"/>
          </w:tcPr>
          <w:p w14:paraId="088BD4BA" w14:textId="77777777" w:rsidR="00247CD3" w:rsidRPr="00CD12E2" w:rsidRDefault="00247CD3" w:rsidP="00247CD3">
            <w:pPr>
              <w:jc w:val="center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Número de acertos</w:t>
            </w:r>
          </w:p>
        </w:tc>
        <w:tc>
          <w:tcPr>
            <w:tcW w:w="2126" w:type="dxa"/>
          </w:tcPr>
          <w:p w14:paraId="776C9CE3" w14:textId="77777777" w:rsidR="00247CD3" w:rsidRPr="00CD12E2" w:rsidRDefault="00CE3BCC" w:rsidP="00247CD3">
            <w:pPr>
              <w:jc w:val="center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Nota da prova em</w:t>
            </w:r>
            <w:r w:rsidR="00247CD3" w:rsidRPr="00CD12E2"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 xml:space="preserve"> (%)</w:t>
            </w:r>
          </w:p>
        </w:tc>
        <w:tc>
          <w:tcPr>
            <w:tcW w:w="1774" w:type="dxa"/>
          </w:tcPr>
          <w:p w14:paraId="1CCBAEF2" w14:textId="77777777" w:rsidR="00247CD3" w:rsidRPr="00CD12E2" w:rsidRDefault="00247CD3" w:rsidP="00247CD3">
            <w:pPr>
              <w:jc w:val="center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Resultado</w:t>
            </w:r>
          </w:p>
        </w:tc>
      </w:tr>
      <w:tr w:rsidR="00247CD3" w:rsidRPr="00CD12E2" w14:paraId="793BF577" w14:textId="77777777" w:rsidTr="00CD12E2">
        <w:tc>
          <w:tcPr>
            <w:tcW w:w="7763" w:type="dxa"/>
          </w:tcPr>
          <w:p w14:paraId="1171FEA7" w14:textId="77777777" w:rsidR="00247CD3" w:rsidRPr="00CD12E2" w:rsidRDefault="00247CD3" w:rsidP="00CD12E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THAYMINE LORRANY FIGUEIRA DE ANDRADE</w:t>
            </w:r>
          </w:p>
        </w:tc>
        <w:tc>
          <w:tcPr>
            <w:tcW w:w="1559" w:type="dxa"/>
          </w:tcPr>
          <w:p w14:paraId="5D431246" w14:textId="77777777" w:rsidR="00247CD3" w:rsidRPr="00CD12E2" w:rsidRDefault="00247CD3" w:rsidP="00247CD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7120FDD0" w14:textId="77777777" w:rsidR="00247CD3" w:rsidRPr="00CD12E2" w:rsidRDefault="006B79B8" w:rsidP="00247CD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41</w:t>
            </w:r>
          </w:p>
        </w:tc>
        <w:tc>
          <w:tcPr>
            <w:tcW w:w="1774" w:type="dxa"/>
          </w:tcPr>
          <w:p w14:paraId="19B61478" w14:textId="77777777" w:rsidR="00247CD3" w:rsidRPr="00CD12E2" w:rsidRDefault="00D4678F" w:rsidP="00247CD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247CD3" w:rsidRPr="00CD12E2" w14:paraId="7BFA3214" w14:textId="77777777" w:rsidTr="00CD12E2">
        <w:tc>
          <w:tcPr>
            <w:tcW w:w="7763" w:type="dxa"/>
          </w:tcPr>
          <w:p w14:paraId="0C44C713" w14:textId="77777777" w:rsidR="00247CD3" w:rsidRPr="00CD12E2" w:rsidRDefault="00247CD3" w:rsidP="00CD12E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CLEBERSON EDUARDO SANTOS DE OLIVEIRA</w:t>
            </w:r>
          </w:p>
        </w:tc>
        <w:tc>
          <w:tcPr>
            <w:tcW w:w="1559" w:type="dxa"/>
          </w:tcPr>
          <w:p w14:paraId="4595ECA8" w14:textId="77777777" w:rsidR="00247CD3" w:rsidRPr="00CD12E2" w:rsidRDefault="00247CD3" w:rsidP="00247CD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23A4D12F" w14:textId="77777777" w:rsidR="00247CD3" w:rsidRPr="00CD12E2" w:rsidRDefault="006B79B8" w:rsidP="00247CD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41</w:t>
            </w:r>
          </w:p>
        </w:tc>
        <w:tc>
          <w:tcPr>
            <w:tcW w:w="1774" w:type="dxa"/>
          </w:tcPr>
          <w:p w14:paraId="04F9BDFC" w14:textId="77777777" w:rsidR="00247CD3" w:rsidRPr="00CD12E2" w:rsidRDefault="00D4678F" w:rsidP="00247CD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  <w:tr w:rsidR="00247CD3" w:rsidRPr="00CD12E2" w14:paraId="49154F4A" w14:textId="77777777" w:rsidTr="00CD12E2">
        <w:tc>
          <w:tcPr>
            <w:tcW w:w="7763" w:type="dxa"/>
          </w:tcPr>
          <w:p w14:paraId="486018AF" w14:textId="77777777" w:rsidR="00247CD3" w:rsidRPr="00CD12E2" w:rsidRDefault="00247CD3" w:rsidP="00CD12E2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Style w:val="fontstyle01"/>
                <w:rFonts w:ascii="Calibri Light" w:hAnsi="Calibri Light" w:cs="Calibri Light"/>
                <w:b w:val="0"/>
                <w:sz w:val="20"/>
                <w:szCs w:val="20"/>
              </w:rPr>
              <w:t>IVONNALDO MAGLEY PEREIRA GOMES</w:t>
            </w:r>
          </w:p>
        </w:tc>
        <w:tc>
          <w:tcPr>
            <w:tcW w:w="1559" w:type="dxa"/>
          </w:tcPr>
          <w:p w14:paraId="299FCF50" w14:textId="77777777" w:rsidR="00247CD3" w:rsidRPr="00CD12E2" w:rsidRDefault="00247CD3" w:rsidP="00247CD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72E0EC74" w14:textId="77777777" w:rsidR="00247CD3" w:rsidRPr="00CD12E2" w:rsidRDefault="006B79B8" w:rsidP="00247CD3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35</w:t>
            </w:r>
          </w:p>
        </w:tc>
        <w:tc>
          <w:tcPr>
            <w:tcW w:w="1774" w:type="dxa"/>
          </w:tcPr>
          <w:p w14:paraId="39DC076A" w14:textId="77777777" w:rsidR="00247CD3" w:rsidRPr="00CD12E2" w:rsidRDefault="00D4678F" w:rsidP="00247CD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D12E2">
              <w:rPr>
                <w:rFonts w:ascii="Calibri Light" w:hAnsi="Calibri Light" w:cs="Calibri Light"/>
                <w:sz w:val="20"/>
                <w:szCs w:val="20"/>
              </w:rPr>
              <w:t>Não Classificado</w:t>
            </w:r>
          </w:p>
        </w:tc>
      </w:tr>
    </w:tbl>
    <w:p w14:paraId="518FA54B" w14:textId="77777777" w:rsidR="00247CD3" w:rsidRDefault="00247CD3" w:rsidP="00247CD3">
      <w:pPr>
        <w:rPr>
          <w:b/>
        </w:rPr>
      </w:pPr>
    </w:p>
    <w:p w14:paraId="7168C68A" w14:textId="77777777" w:rsidR="00CD12E2" w:rsidRDefault="00CD12E2" w:rsidP="00D4678F">
      <w:pPr>
        <w:jc w:val="center"/>
        <w:rPr>
          <w:rFonts w:ascii="Calibri" w:hAnsi="Calibri"/>
          <w:color w:val="000000"/>
          <w:sz w:val="24"/>
          <w:szCs w:val="24"/>
        </w:rPr>
      </w:pPr>
    </w:p>
    <w:p w14:paraId="54A1A866" w14:textId="77777777" w:rsidR="00CD12E2" w:rsidRDefault="00CD12E2" w:rsidP="00CD12E2">
      <w:pPr>
        <w:jc w:val="center"/>
        <w:rPr>
          <w:b/>
        </w:rPr>
      </w:pPr>
      <w:r w:rsidRPr="00D4678F">
        <w:rPr>
          <w:rFonts w:ascii="Calibri" w:hAnsi="Calibri"/>
          <w:color w:val="000000"/>
          <w:sz w:val="24"/>
          <w:szCs w:val="24"/>
        </w:rPr>
        <w:t>Santarém - P</w:t>
      </w:r>
      <w:r>
        <w:rPr>
          <w:rFonts w:ascii="Calibri" w:hAnsi="Calibri"/>
          <w:color w:val="000000"/>
          <w:sz w:val="24"/>
          <w:szCs w:val="24"/>
        </w:rPr>
        <w:t>A</w:t>
      </w:r>
      <w:r w:rsidRPr="00D4678F">
        <w:rPr>
          <w:rFonts w:ascii="Calibri" w:hAnsi="Calibri"/>
          <w:color w:val="000000"/>
          <w:sz w:val="24"/>
          <w:szCs w:val="24"/>
        </w:rPr>
        <w:t xml:space="preserve">, </w:t>
      </w:r>
      <w:r>
        <w:rPr>
          <w:rFonts w:ascii="Calibri" w:hAnsi="Calibri"/>
          <w:color w:val="000000"/>
          <w:sz w:val="24"/>
          <w:szCs w:val="24"/>
        </w:rPr>
        <w:t>04/07</w:t>
      </w:r>
      <w:r w:rsidRPr="00D4678F">
        <w:rPr>
          <w:rFonts w:ascii="Calibri" w:hAnsi="Calibri"/>
          <w:color w:val="000000"/>
          <w:sz w:val="24"/>
          <w:szCs w:val="24"/>
        </w:rPr>
        <w:t>/2019.</w:t>
      </w:r>
    </w:p>
    <w:p w14:paraId="58C626EC" w14:textId="63CEDCD6" w:rsidR="00CD12E2" w:rsidRDefault="00CD12E2" w:rsidP="00CD12E2">
      <w:pPr>
        <w:rPr>
          <w:b/>
        </w:rPr>
      </w:pPr>
    </w:p>
    <w:p w14:paraId="11FAEA51" w14:textId="77777777" w:rsidR="00CD12E2" w:rsidRDefault="00CD12E2" w:rsidP="00CD12E2">
      <w:pPr>
        <w:rPr>
          <w:b/>
        </w:rPr>
      </w:pPr>
    </w:p>
    <w:p w14:paraId="44D00BB8" w14:textId="77777777" w:rsidR="00CD12E2" w:rsidRDefault="00CD12E2" w:rsidP="00CD12E2">
      <w:pPr>
        <w:rPr>
          <w:b/>
        </w:rPr>
      </w:pPr>
    </w:p>
    <w:p w14:paraId="7C5E5F77" w14:textId="77777777" w:rsidR="00CD12E2" w:rsidRDefault="00CD12E2" w:rsidP="00CD12E2">
      <w:pPr>
        <w:pStyle w:val="Standard"/>
        <w:suppressLineNumbers/>
        <w:autoSpaceDE w:val="0"/>
        <w:jc w:val="center"/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</w:pPr>
      <w:r w:rsidRPr="00886825"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  <w:t>PAULO SÉRGIO TAUBE JÚNIOR</w:t>
      </w:r>
    </w:p>
    <w:p w14:paraId="4B815F53" w14:textId="77777777" w:rsidR="00CD12E2" w:rsidRPr="00886825" w:rsidRDefault="00CD12E2" w:rsidP="00CD12E2">
      <w:pPr>
        <w:pStyle w:val="Standard"/>
        <w:suppressLineNumbers/>
        <w:autoSpaceDE w:val="0"/>
        <w:jc w:val="center"/>
        <w:rPr>
          <w:rFonts w:ascii="Arial" w:eastAsia="Calibri" w:hAnsi="Arial" w:cs="Arial"/>
          <w:sz w:val="22"/>
          <w:szCs w:val="22"/>
          <w:shd w:val="clear" w:color="auto" w:fill="FFFFFF"/>
        </w:rPr>
      </w:pPr>
      <w:r w:rsidRPr="00886825">
        <w:rPr>
          <w:rFonts w:ascii="Arial" w:eastAsia="Calibri" w:hAnsi="Arial" w:cs="Arial"/>
          <w:sz w:val="22"/>
          <w:szCs w:val="22"/>
          <w:shd w:val="clear" w:color="auto" w:fill="FFFFFF"/>
        </w:rPr>
        <w:t>Coordenador Adjunto</w:t>
      </w:r>
    </w:p>
    <w:p w14:paraId="3D32E02C" w14:textId="77777777" w:rsidR="00CD12E2" w:rsidRDefault="00CD12E2" w:rsidP="00CD12E2">
      <w:pPr>
        <w:pStyle w:val="Standard"/>
        <w:suppressLineNumbers/>
        <w:autoSpaceDE w:val="0"/>
        <w:jc w:val="center"/>
        <w:rPr>
          <w:b/>
        </w:rPr>
      </w:pPr>
      <w:r w:rsidRPr="00886825">
        <w:rPr>
          <w:rFonts w:ascii="Arial" w:eastAsia="Calibri" w:hAnsi="Arial" w:cs="Arial"/>
          <w:sz w:val="16"/>
          <w:szCs w:val="16"/>
          <w:shd w:val="clear" w:color="auto" w:fill="FFFFFF"/>
        </w:rPr>
        <w:t>Port. Nº 189/GR/UFOPA, de 23/04/2019</w:t>
      </w:r>
    </w:p>
    <w:p w14:paraId="3B495DD5" w14:textId="77777777" w:rsidR="00247CD3" w:rsidRDefault="00247CD3" w:rsidP="00247CD3">
      <w:pPr>
        <w:rPr>
          <w:b/>
        </w:rPr>
      </w:pPr>
    </w:p>
    <w:p w14:paraId="08A18A7A" w14:textId="77777777" w:rsidR="00247CD3" w:rsidRDefault="00247CD3" w:rsidP="00247CD3">
      <w:pPr>
        <w:rPr>
          <w:b/>
        </w:rPr>
      </w:pPr>
    </w:p>
    <w:p w14:paraId="384A127C" w14:textId="77777777" w:rsidR="00247CD3" w:rsidRDefault="00247CD3" w:rsidP="00247CD3">
      <w:pPr>
        <w:rPr>
          <w:b/>
        </w:rPr>
      </w:pPr>
    </w:p>
    <w:sectPr w:rsidR="00247CD3" w:rsidSect="00CD12E2">
      <w:headerReference w:type="default" r:id="rId6"/>
      <w:footerReference w:type="default" r:id="rId7"/>
      <w:pgSz w:w="15840" w:h="12240" w:orient="landscape"/>
      <w:pgMar w:top="2612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5AE54" w14:textId="77777777" w:rsidR="00CA3902" w:rsidRDefault="00CA3902" w:rsidP="004737F8">
      <w:pPr>
        <w:spacing w:after="0" w:line="240" w:lineRule="auto"/>
      </w:pPr>
      <w:r>
        <w:separator/>
      </w:r>
    </w:p>
  </w:endnote>
  <w:endnote w:type="continuationSeparator" w:id="0">
    <w:p w14:paraId="416470C5" w14:textId="77777777" w:rsidR="00CA3902" w:rsidRDefault="00CA3902" w:rsidP="0047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3708677"/>
      <w:docPartObj>
        <w:docPartGallery w:val="Page Numbers (Bottom of Page)"/>
        <w:docPartUnique/>
      </w:docPartObj>
    </w:sdtPr>
    <w:sdtContent>
      <w:p w14:paraId="17B4494F" w14:textId="48643B0F" w:rsidR="00DF6AF5" w:rsidRDefault="00DF6AF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8AC2F7" w14:textId="77777777" w:rsidR="00DF6AF5" w:rsidRDefault="00DF6A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1A333" w14:textId="77777777" w:rsidR="00CA3902" w:rsidRDefault="00CA3902" w:rsidP="004737F8">
      <w:pPr>
        <w:spacing w:after="0" w:line="240" w:lineRule="auto"/>
      </w:pPr>
      <w:r>
        <w:separator/>
      </w:r>
    </w:p>
  </w:footnote>
  <w:footnote w:type="continuationSeparator" w:id="0">
    <w:p w14:paraId="532DADFE" w14:textId="77777777" w:rsidR="00CA3902" w:rsidRDefault="00CA3902" w:rsidP="00473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4A867" w14:textId="1DB1AF60" w:rsidR="00CD12E2" w:rsidRDefault="00CD12E2" w:rsidP="004737F8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0" wp14:anchorId="44A1BFFB" wp14:editId="54935A9C">
          <wp:simplePos x="0" y="0"/>
          <wp:positionH relativeFrom="page">
            <wp:posOffset>4646848</wp:posOffset>
          </wp:positionH>
          <wp:positionV relativeFrom="page">
            <wp:posOffset>467084</wp:posOffset>
          </wp:positionV>
          <wp:extent cx="744279" cy="775273"/>
          <wp:effectExtent l="0" t="0" r="0" b="6350"/>
          <wp:wrapTight wrapText="bothSides">
            <wp:wrapPolygon edited="0">
              <wp:start x="0" y="0"/>
              <wp:lineTo x="0" y="21246"/>
              <wp:lineTo x="21010" y="21246"/>
              <wp:lineTo x="21010" y="0"/>
              <wp:lineTo x="0" y="0"/>
            </wp:wrapPolygon>
          </wp:wrapTight>
          <wp:docPr id="1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279" cy="775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3D67BD" w14:textId="77777777" w:rsidR="00CD12E2" w:rsidRPr="004737F8" w:rsidRDefault="00CD12E2" w:rsidP="004737F8">
    <w:pPr>
      <w:pStyle w:val="Cabealho"/>
      <w:jc w:val="center"/>
    </w:pPr>
  </w:p>
  <w:p w14:paraId="35249AA8" w14:textId="77777777" w:rsidR="00CD12E2" w:rsidRDefault="00CD12E2" w:rsidP="004737F8">
    <w:pPr>
      <w:jc w:val="center"/>
      <w:rPr>
        <w:rFonts w:ascii="Arial-BoldMT" w:hAnsi="Arial-BoldMT"/>
        <w:b/>
        <w:bCs/>
        <w:color w:val="000000"/>
        <w:sz w:val="20"/>
        <w:szCs w:val="20"/>
      </w:rPr>
    </w:pPr>
  </w:p>
  <w:p w14:paraId="4697E003" w14:textId="77777777" w:rsidR="00CD12E2" w:rsidRDefault="00CD12E2" w:rsidP="00CD12E2">
    <w:pPr>
      <w:spacing w:after="0"/>
      <w:jc w:val="center"/>
      <w:rPr>
        <w:rFonts w:ascii="Arial-BoldMT" w:hAnsi="Arial-BoldMT"/>
        <w:b/>
        <w:bCs/>
        <w:color w:val="000000"/>
        <w:sz w:val="20"/>
        <w:szCs w:val="20"/>
      </w:rPr>
    </w:pPr>
  </w:p>
  <w:p w14:paraId="04C17BDB" w14:textId="2464B59C" w:rsidR="00CD12E2" w:rsidRPr="00B5098E" w:rsidRDefault="00CD12E2" w:rsidP="004737F8">
    <w:pPr>
      <w:jc w:val="center"/>
    </w:pPr>
    <w:r w:rsidRPr="00B5098E">
      <w:rPr>
        <w:rFonts w:ascii="Arial-BoldMT" w:hAnsi="Arial-BoldMT"/>
        <w:b/>
        <w:bCs/>
        <w:color w:val="000000"/>
        <w:sz w:val="20"/>
        <w:szCs w:val="20"/>
      </w:rPr>
      <w:t>UNIVERSIDADE FEDERAL DO OESTE DO PARÁ</w:t>
    </w:r>
    <w:r w:rsidRPr="00B5098E">
      <w:rPr>
        <w:rFonts w:ascii="Arial-BoldMT" w:hAnsi="Arial-BoldMT"/>
        <w:b/>
        <w:bCs/>
        <w:color w:val="000000"/>
        <w:sz w:val="20"/>
        <w:szCs w:val="20"/>
      </w:rPr>
      <w:br/>
      <w:t>PRÓ-REITORIA DE PESQUISA PÓS-GRADUAÇÃO E INOVAÇÃO TECNOLÓGICA</w:t>
    </w:r>
    <w:r w:rsidRPr="00B5098E">
      <w:rPr>
        <w:rFonts w:ascii="Arial-BoldMT" w:hAnsi="Arial-BoldMT"/>
        <w:b/>
        <w:bCs/>
        <w:color w:val="000000"/>
        <w:sz w:val="20"/>
        <w:szCs w:val="20"/>
      </w:rPr>
      <w:br/>
      <w:t>PROGRAMA DE PÓS-GRADUAÇÃO EM BIOCIÊNCIAS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C2F"/>
    <w:rsid w:val="0012618B"/>
    <w:rsid w:val="001766E1"/>
    <w:rsid w:val="001B1805"/>
    <w:rsid w:val="001B48A9"/>
    <w:rsid w:val="00247CD3"/>
    <w:rsid w:val="002839B1"/>
    <w:rsid w:val="00293B8A"/>
    <w:rsid w:val="003A29C6"/>
    <w:rsid w:val="004737F8"/>
    <w:rsid w:val="004C3235"/>
    <w:rsid w:val="005D220C"/>
    <w:rsid w:val="005D5B33"/>
    <w:rsid w:val="006035E4"/>
    <w:rsid w:val="00612922"/>
    <w:rsid w:val="0068438D"/>
    <w:rsid w:val="006B79B8"/>
    <w:rsid w:val="00710311"/>
    <w:rsid w:val="00831742"/>
    <w:rsid w:val="00886EE1"/>
    <w:rsid w:val="008D372D"/>
    <w:rsid w:val="009F2B03"/>
    <w:rsid w:val="00B5098E"/>
    <w:rsid w:val="00C60998"/>
    <w:rsid w:val="00CA3902"/>
    <w:rsid w:val="00CD12E2"/>
    <w:rsid w:val="00CE09B2"/>
    <w:rsid w:val="00CE3BCC"/>
    <w:rsid w:val="00D23579"/>
    <w:rsid w:val="00D35C2F"/>
    <w:rsid w:val="00D4678F"/>
    <w:rsid w:val="00D47A0D"/>
    <w:rsid w:val="00DF6AF5"/>
    <w:rsid w:val="00E521C9"/>
    <w:rsid w:val="00E56FE3"/>
    <w:rsid w:val="00E67160"/>
    <w:rsid w:val="00E90241"/>
    <w:rsid w:val="00F03044"/>
    <w:rsid w:val="00F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0F0B"/>
  <w15:docId w15:val="{317EBD49-4C45-47FC-9824-90AA7F20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D35C2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473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7F8"/>
  </w:style>
  <w:style w:type="paragraph" w:styleId="Rodap">
    <w:name w:val="footer"/>
    <w:basedOn w:val="Normal"/>
    <w:link w:val="RodapChar"/>
    <w:uiPriority w:val="99"/>
    <w:unhideWhenUsed/>
    <w:rsid w:val="00473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7F8"/>
  </w:style>
  <w:style w:type="paragraph" w:customStyle="1" w:styleId="Standard">
    <w:name w:val="Standard"/>
    <w:rsid w:val="00CD12E2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1150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Euclides Ribeiro</cp:lastModifiedBy>
  <cp:revision>6</cp:revision>
  <dcterms:created xsi:type="dcterms:W3CDTF">2019-07-10T12:20:00Z</dcterms:created>
  <dcterms:modified xsi:type="dcterms:W3CDTF">2019-07-11T13:14:00Z</dcterms:modified>
</cp:coreProperties>
</file>