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CARTA DE INTENÇÕES PARA RECREDENCIAMENTO</w:t>
      </w:r>
      <w:bookmarkStart w:id="0" w:name="_Hlk131792486"/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Eu, __________________________________________________________________ (SIAPE: ___________), declaro meu interesse em ser recredenciado(a) ao corpo docente do PPGCS, estando ciente e de acordo com os critérios adotados pela Comissão de Recredenciamento. Comprometo-me, desde já, a atender as exigências relativas à avaliação do programa pela Capes, quais sejam, entre outras: (i) manter Currículo Lattes atualizado; (ii) fornecer à Coordenação dados relativos à minha produção quando solicitado; (iii) contribuir com o programa por meio de atividades de ensino, pesquisa e extensão; (iv) desenvolver pesquisa coerente com o escopo do programa, envolvendo seus discentes; e (v) publicar, pelo menos, dois artigos em periódicos do estrato Qualis A, sob possibilidade de descredenciamento. Neste sentido, proponho ao PPGCS o seguinte plano de ação para o biênio 2023-2024.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No plano de ação o(a) docente poderá indicar, por exemplo, quais disciplinas pretende oferecer, que projetos pretende desenvolver, quantas orientações propõe assumir e concluir, quais estratégias pretende adotar para envolver discentes e egressos, quais são os possíveis impactos dos projetos na sociedade.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Santarém, ________ de __________________ de 2023.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3d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f2037"/>
    <w:rPr>
      <w:rFonts w:ascii="Times New Roman" w:hAnsi="Times New Roman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taderodap">
    <w:name w:val="Footnote Text"/>
    <w:basedOn w:val="Normal"/>
    <w:link w:val="TextodenotaderodapChar"/>
    <w:autoRedefine/>
    <w:uiPriority w:val="99"/>
    <w:semiHidden/>
    <w:unhideWhenUsed/>
    <w:rsid w:val="00bf2037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em branco novo</Template>
  <TotalTime>0</TotalTime>
  <Application>LibreOffice/7.2.5.2$Windows_x86 LibreOffice_project/499f9727c189e6ef3471021d6132d4c694f357e5</Application>
  <AppVersion>15.0000</AppVersion>
  <Pages>1</Pages>
  <Words>176</Words>
  <Characters>1156</Characters>
  <CharactersWithSpaces>1325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2023-04-13T20:17:00Z</dcterms:created>
  <dc:creator>Luciana G Carvalho</dc:creator>
  <dc:description/>
  <dc:language>pt-BR</dc:language>
  <cp:lastModifiedBy>Luciana G Carvalho</cp:lastModifiedBy>
  <dcterms:modified xsi:type="dcterms:W3CDTF">2023-04-13T20:17:00Z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