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BB8D1" w14:textId="77777777" w:rsidR="004E0E5A" w:rsidRPr="00455715" w:rsidRDefault="004E0E5A" w:rsidP="004E0E5A">
      <w:pPr>
        <w:spacing w:after="0"/>
        <w:jc w:val="center"/>
        <w:rPr>
          <w:rFonts w:eastAsia="Times New Roman"/>
          <w:b/>
        </w:rPr>
      </w:pPr>
      <w:r w:rsidRPr="00455715">
        <w:rPr>
          <w:rFonts w:eastAsia="Times New Roman"/>
          <w:b/>
          <w:noProof/>
        </w:rPr>
        <w:drawing>
          <wp:inline distT="0" distB="0" distL="0" distR="0" wp14:anchorId="7E4306A2" wp14:editId="6C628144">
            <wp:extent cx="783590" cy="831215"/>
            <wp:effectExtent l="0" t="0" r="0" b="0"/>
            <wp:docPr id="150" name="image5.jpg" descr="Desenho de um cachorro&#10;&#10;Descrição gerad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image5.jpg" descr="Desenho de um cachorro&#10;&#10;Descrição gerada automaticamente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3590" cy="8312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A5E336A" w14:textId="77777777" w:rsidR="004E0E5A" w:rsidRPr="00455715" w:rsidRDefault="004E0E5A" w:rsidP="004E0E5A">
      <w:pPr>
        <w:spacing w:after="0" w:line="240" w:lineRule="auto"/>
        <w:jc w:val="center"/>
        <w:rPr>
          <w:rFonts w:eastAsia="Times New Roman"/>
          <w:b/>
        </w:rPr>
      </w:pPr>
      <w:r w:rsidRPr="00455715">
        <w:rPr>
          <w:rFonts w:eastAsia="Times New Roman"/>
          <w:b/>
        </w:rPr>
        <w:t>UNIVERSIDADE FEDERAL DO OESTE DO PARÁ</w:t>
      </w:r>
    </w:p>
    <w:p w14:paraId="0AE775B4" w14:textId="77777777" w:rsidR="004E0E5A" w:rsidRPr="00455715" w:rsidRDefault="004E0E5A" w:rsidP="004E0E5A">
      <w:pPr>
        <w:spacing w:after="0" w:line="240" w:lineRule="auto"/>
        <w:jc w:val="center"/>
        <w:rPr>
          <w:rFonts w:eastAsia="Times New Roman"/>
          <w:b/>
        </w:rPr>
      </w:pPr>
      <w:r w:rsidRPr="00455715">
        <w:rPr>
          <w:rFonts w:eastAsia="Times New Roman"/>
          <w:b/>
        </w:rPr>
        <w:t>INSTITUTO DE CIÊNCIAS E TECNOLOGIA DAS ÁGUAS</w:t>
      </w:r>
    </w:p>
    <w:p w14:paraId="6C9B282B" w14:textId="77777777" w:rsidR="004E0E5A" w:rsidRPr="00455715" w:rsidRDefault="004E0E5A" w:rsidP="004E0E5A">
      <w:pPr>
        <w:spacing w:after="0" w:line="240" w:lineRule="auto"/>
        <w:jc w:val="center"/>
        <w:rPr>
          <w:rFonts w:eastAsia="Times New Roman"/>
          <w:b/>
        </w:rPr>
      </w:pPr>
      <w:r w:rsidRPr="00455715">
        <w:rPr>
          <w:rFonts w:eastAsia="Times New Roman"/>
          <w:b/>
        </w:rPr>
        <w:t>CURSO DE BACHARELADO EM CIÊNCIAS BIOLÓGICAS</w:t>
      </w:r>
    </w:p>
    <w:p w14:paraId="1760F927" w14:textId="77777777" w:rsidR="004E0E5A" w:rsidRPr="00455715" w:rsidRDefault="004E0E5A" w:rsidP="004E0E5A">
      <w:pPr>
        <w:spacing w:after="0" w:line="360" w:lineRule="auto"/>
        <w:jc w:val="center"/>
        <w:rPr>
          <w:rFonts w:eastAsia="Times New Roman"/>
          <w:b/>
        </w:rPr>
      </w:pPr>
    </w:p>
    <w:p w14:paraId="0BD15EBA" w14:textId="77777777" w:rsidR="004E0E5A" w:rsidRDefault="004E0E5A" w:rsidP="00785EF4">
      <w:pPr>
        <w:pStyle w:val="Default"/>
        <w:jc w:val="both"/>
      </w:pPr>
    </w:p>
    <w:p w14:paraId="33F1BBF2" w14:textId="32CA093E" w:rsidR="008E0416" w:rsidRDefault="008E0416" w:rsidP="00785EF4">
      <w:pPr>
        <w:pStyle w:val="Default"/>
        <w:jc w:val="both"/>
      </w:pPr>
      <w:r>
        <w:t>Abertura da defesa de TCC pelo presidente da banca</w:t>
      </w:r>
      <w:r w:rsidR="00785EF4">
        <w:t xml:space="preserve"> (texto na íntegra no PPC do curso)</w:t>
      </w:r>
      <w:r>
        <w:t>.</w:t>
      </w:r>
    </w:p>
    <w:p w14:paraId="489482F7" w14:textId="77777777" w:rsidR="008E0416" w:rsidRDefault="008E0416" w:rsidP="00785EF4">
      <w:pPr>
        <w:pStyle w:val="Default"/>
        <w:numPr>
          <w:ilvl w:val="1"/>
          <w:numId w:val="1"/>
        </w:numPr>
        <w:spacing w:after="404"/>
        <w:jc w:val="both"/>
        <w:rPr>
          <w:sz w:val="23"/>
          <w:szCs w:val="23"/>
        </w:rPr>
      </w:pPr>
    </w:p>
    <w:p w14:paraId="180910EC" w14:textId="7F962342" w:rsidR="008E0416" w:rsidRDefault="008E0416" w:rsidP="00785EF4">
      <w:pPr>
        <w:pStyle w:val="Default"/>
        <w:numPr>
          <w:ilvl w:val="1"/>
          <w:numId w:val="1"/>
        </w:numPr>
        <w:spacing w:after="404"/>
        <w:jc w:val="both"/>
        <w:rPr>
          <w:sz w:val="23"/>
          <w:szCs w:val="23"/>
        </w:rPr>
      </w:pPr>
      <w:r w:rsidRPr="008E0416">
        <w:rPr>
          <w:sz w:val="23"/>
          <w:szCs w:val="23"/>
        </w:rPr>
        <w:t>Vamos dar início a abertura da sessão pública do Tra</w:t>
      </w:r>
      <w:r>
        <w:rPr>
          <w:sz w:val="23"/>
          <w:szCs w:val="23"/>
        </w:rPr>
        <w:t>b</w:t>
      </w:r>
      <w:r w:rsidRPr="008E0416">
        <w:rPr>
          <w:sz w:val="23"/>
          <w:szCs w:val="23"/>
        </w:rPr>
        <w:t>a</w:t>
      </w:r>
      <w:r>
        <w:rPr>
          <w:sz w:val="23"/>
          <w:szCs w:val="23"/>
        </w:rPr>
        <w:t>lh</w:t>
      </w:r>
      <w:r w:rsidRPr="008E0416">
        <w:rPr>
          <w:sz w:val="23"/>
          <w:szCs w:val="23"/>
        </w:rPr>
        <w:t>o de Conclusão de Curso d</w:t>
      </w:r>
      <w:r>
        <w:rPr>
          <w:sz w:val="23"/>
          <w:szCs w:val="23"/>
        </w:rPr>
        <w:t>o(</w:t>
      </w:r>
      <w:r w:rsidRPr="008E0416">
        <w:rPr>
          <w:sz w:val="23"/>
          <w:szCs w:val="23"/>
        </w:rPr>
        <w:t>a</w:t>
      </w:r>
      <w:r>
        <w:rPr>
          <w:sz w:val="23"/>
          <w:szCs w:val="23"/>
        </w:rPr>
        <w:t>)</w:t>
      </w:r>
      <w:r w:rsidRPr="008E0416">
        <w:rPr>
          <w:sz w:val="23"/>
          <w:szCs w:val="23"/>
        </w:rPr>
        <w:t xml:space="preserve"> </w:t>
      </w:r>
      <w:r>
        <w:rPr>
          <w:sz w:val="23"/>
          <w:szCs w:val="23"/>
        </w:rPr>
        <w:t>discente</w:t>
      </w:r>
      <w:r w:rsidRPr="008E0416">
        <w:rPr>
          <w:sz w:val="23"/>
          <w:szCs w:val="23"/>
        </w:rPr>
        <w:t xml:space="preserve"> __________________ com </w:t>
      </w:r>
      <w:r>
        <w:rPr>
          <w:sz w:val="23"/>
          <w:szCs w:val="23"/>
        </w:rPr>
        <w:t>o trabalho intitulado</w:t>
      </w:r>
      <w:r w:rsidRPr="008E0416">
        <w:rPr>
          <w:sz w:val="23"/>
          <w:szCs w:val="23"/>
        </w:rPr>
        <w:t xml:space="preserve"> ________. Com isso</w:t>
      </w:r>
      <w:r w:rsidR="00E77EDE">
        <w:rPr>
          <w:sz w:val="23"/>
          <w:szCs w:val="23"/>
        </w:rPr>
        <w:t>,</w:t>
      </w:r>
      <w:r w:rsidRPr="008E0416">
        <w:rPr>
          <w:sz w:val="23"/>
          <w:szCs w:val="23"/>
        </w:rPr>
        <w:t xml:space="preserve"> convido os membros da banca examinadora para que tomem assento à mesa. Passo a Concessão da palavra a discente autora do TCC, para que proceda a apresentação oral de 20 a 30 minutos. </w:t>
      </w:r>
    </w:p>
    <w:p w14:paraId="408BCD8A" w14:textId="2666AD7F" w:rsidR="00785EF4" w:rsidRDefault="008E0416" w:rsidP="00A91E3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Após a apresentação</w:t>
      </w:r>
      <w:r w:rsidR="00E77EDE">
        <w:rPr>
          <w:sz w:val="23"/>
          <w:szCs w:val="23"/>
        </w:rPr>
        <w:t>,</w:t>
      </w:r>
      <w:r>
        <w:rPr>
          <w:sz w:val="23"/>
          <w:szCs w:val="23"/>
        </w:rPr>
        <w:t xml:space="preserve"> será concedida</w:t>
      </w:r>
      <w:r w:rsidRPr="008E0416">
        <w:rPr>
          <w:sz w:val="23"/>
          <w:szCs w:val="23"/>
        </w:rPr>
        <w:t xml:space="preserve"> da palavra a cada um dos membros da banca examinadora, para que pos</w:t>
      </w:r>
      <w:r w:rsidR="00E77EDE">
        <w:rPr>
          <w:sz w:val="23"/>
          <w:szCs w:val="23"/>
        </w:rPr>
        <w:t>s</w:t>
      </w:r>
      <w:r w:rsidRPr="008E0416">
        <w:rPr>
          <w:sz w:val="23"/>
          <w:szCs w:val="23"/>
        </w:rPr>
        <w:t xml:space="preserve">am inquirir o autor do TCC, tendo cada membro 15 minutos para a arguição. O tempo de arguição </w:t>
      </w:r>
      <w:r w:rsidR="00785EF4">
        <w:rPr>
          <w:sz w:val="23"/>
          <w:szCs w:val="23"/>
        </w:rPr>
        <w:t>será controlado pelo presidente da banca que deverá anunciar seu esgotamento, ficando facultado ao orientador, 5 minutos para considerações finais.</w:t>
      </w:r>
    </w:p>
    <w:p w14:paraId="4A6C30CE" w14:textId="77777777" w:rsidR="00785EF4" w:rsidRDefault="00785EF4" w:rsidP="00785EF4">
      <w:pPr>
        <w:pStyle w:val="Default"/>
        <w:jc w:val="both"/>
      </w:pPr>
    </w:p>
    <w:p w14:paraId="33992767" w14:textId="77777777" w:rsidR="00785EF4" w:rsidRDefault="00785EF4" w:rsidP="00785EF4">
      <w:pPr>
        <w:pStyle w:val="Default"/>
        <w:numPr>
          <w:ilvl w:val="1"/>
          <w:numId w:val="4"/>
        </w:numPr>
        <w:spacing w:after="40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Convite aos membros da banca examinadora para reunião em local isolado, a fim de contabilizarem a nota ao trabalho e emitirem o parecer final. </w:t>
      </w:r>
    </w:p>
    <w:p w14:paraId="5CD97B28" w14:textId="3CB51C80" w:rsidR="00785EF4" w:rsidRDefault="00785EF4" w:rsidP="00785EF4">
      <w:pPr>
        <w:pStyle w:val="Default"/>
        <w:spacing w:after="407"/>
        <w:jc w:val="both"/>
        <w:rPr>
          <w:sz w:val="23"/>
          <w:szCs w:val="23"/>
        </w:rPr>
      </w:pPr>
      <w:r>
        <w:rPr>
          <w:sz w:val="23"/>
          <w:szCs w:val="23"/>
        </w:rPr>
        <w:t>Preenchimento da ficha com o resultado da avaliação do TCC (Formulário 9) a ser entregue à Coordenação do Curso</w:t>
      </w:r>
      <w:r w:rsidR="00A91E3F">
        <w:rPr>
          <w:sz w:val="23"/>
          <w:szCs w:val="23"/>
        </w:rPr>
        <w:t xml:space="preserve"> </w:t>
      </w:r>
      <w:r w:rsidR="00A91E3F" w:rsidRPr="00A91E3F">
        <w:rPr>
          <w:b/>
          <w:bCs/>
          <w:color w:val="auto"/>
          <w:sz w:val="23"/>
          <w:szCs w:val="23"/>
        </w:rPr>
        <w:t>(por meio digital de preferência)</w:t>
      </w:r>
      <w:r w:rsidRPr="00A91E3F">
        <w:rPr>
          <w:b/>
          <w:bCs/>
          <w:color w:val="auto"/>
          <w:sz w:val="23"/>
          <w:szCs w:val="23"/>
        </w:rPr>
        <w:t xml:space="preserve">. </w:t>
      </w:r>
    </w:p>
    <w:p w14:paraId="575B84F6" w14:textId="58374EDE" w:rsidR="00785EF4" w:rsidRDefault="00785EF4" w:rsidP="00785EF4">
      <w:pPr>
        <w:pStyle w:val="Default"/>
        <w:spacing w:after="407"/>
        <w:jc w:val="both"/>
        <w:rPr>
          <w:sz w:val="23"/>
          <w:szCs w:val="23"/>
        </w:rPr>
      </w:pPr>
      <w:r w:rsidRPr="00785EF4">
        <w:rPr>
          <w:sz w:val="23"/>
          <w:szCs w:val="23"/>
        </w:rPr>
        <w:t xml:space="preserve">Proclamação, ao autor e aos presentes na sessão, do resultado da avaliação realizada pela banca examinadora, revelando se o discente foi considerado aprovado ou reprovado. </w:t>
      </w:r>
    </w:p>
    <w:p w14:paraId="607717EA" w14:textId="77777777" w:rsidR="00A91E3F" w:rsidRDefault="00785EF4" w:rsidP="00785EF4">
      <w:pPr>
        <w:pStyle w:val="Default"/>
        <w:spacing w:after="407"/>
        <w:jc w:val="both"/>
        <w:rPr>
          <w:sz w:val="23"/>
          <w:szCs w:val="23"/>
        </w:rPr>
      </w:pPr>
      <w:r w:rsidRPr="00785EF4">
        <w:rPr>
          <w:sz w:val="23"/>
          <w:szCs w:val="23"/>
        </w:rPr>
        <w:t>Encerramento da sessão de defesa.</w:t>
      </w:r>
    </w:p>
    <w:p w14:paraId="0B462D50" w14:textId="53DD47A5" w:rsidR="008E0416" w:rsidRPr="00785EF4" w:rsidRDefault="00A91E3F" w:rsidP="00785EF4">
      <w:pPr>
        <w:pStyle w:val="Default"/>
        <w:spacing w:after="407"/>
        <w:jc w:val="both"/>
        <w:rPr>
          <w:color w:val="auto"/>
        </w:rPr>
      </w:pPr>
      <w:r>
        <w:rPr>
          <w:sz w:val="23"/>
          <w:szCs w:val="23"/>
        </w:rPr>
        <w:t>C</w:t>
      </w:r>
      <w:r w:rsidR="00785EF4" w:rsidRPr="00785EF4">
        <w:rPr>
          <w:sz w:val="23"/>
          <w:szCs w:val="23"/>
        </w:rPr>
        <w:t xml:space="preserve">onfecção da Ata de defesa individual ou coletiva (Formulários 10 e 11). </w:t>
      </w:r>
    </w:p>
    <w:sectPr w:rsidR="008E0416" w:rsidRPr="00785EF4" w:rsidSect="004E0E5A">
      <w:pgSz w:w="11906" w:h="17338"/>
      <w:pgMar w:top="568" w:right="900" w:bottom="0" w:left="9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31F061E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2E60F2B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4781212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44F606A5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661806313">
    <w:abstractNumId w:val="1"/>
  </w:num>
  <w:num w:numId="2" w16cid:durableId="1771504540">
    <w:abstractNumId w:val="3"/>
  </w:num>
  <w:num w:numId="3" w16cid:durableId="1063600920">
    <w:abstractNumId w:val="0"/>
  </w:num>
  <w:num w:numId="4" w16cid:durableId="9667430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416"/>
    <w:rsid w:val="00012868"/>
    <w:rsid w:val="001876FB"/>
    <w:rsid w:val="004E0E5A"/>
    <w:rsid w:val="00785EF4"/>
    <w:rsid w:val="008E0416"/>
    <w:rsid w:val="00A91E3F"/>
    <w:rsid w:val="00BE6AA3"/>
    <w:rsid w:val="00C72855"/>
    <w:rsid w:val="00DF225E"/>
    <w:rsid w:val="00E7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D5F2A"/>
  <w15:chartTrackingRefBased/>
  <w15:docId w15:val="{1C1453D8-72F8-4015-BB8F-E46B5E929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0E5A"/>
    <w:pPr>
      <w:suppressAutoHyphens/>
      <w:spacing w:after="200" w:line="276" w:lineRule="auto"/>
    </w:pPr>
    <w:rPr>
      <w:rFonts w:ascii="Times New Roman" w:eastAsia="Calibri" w:hAnsi="Times New Roman" w:cs="Times New Roman"/>
      <w:bCs/>
      <w:iCs/>
      <w:color w:val="000000" w:themeColor="text1"/>
      <w:kern w:val="0"/>
      <w:sz w:val="24"/>
      <w:szCs w:val="24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8E04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231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Eveleise Samira Martins Canto</dc:creator>
  <cp:keywords/>
  <dc:description/>
  <cp:lastModifiedBy>Eveleise Samira Martins Canto</cp:lastModifiedBy>
  <cp:revision>4</cp:revision>
  <dcterms:created xsi:type="dcterms:W3CDTF">2023-06-13T14:02:00Z</dcterms:created>
  <dcterms:modified xsi:type="dcterms:W3CDTF">2023-06-20T01:13:00Z</dcterms:modified>
</cp:coreProperties>
</file>