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179B" w14:textId="77777777" w:rsidR="0061661E" w:rsidRDefault="0061661E" w:rsidP="0061661E">
      <w:pPr>
        <w:pStyle w:val="Ttulo2"/>
        <w:spacing w:after="13" w:line="247" w:lineRule="auto"/>
        <w:ind w:left="307" w:right="4"/>
        <w:jc w:val="center"/>
        <w:rPr>
          <w:color w:val="auto"/>
        </w:rPr>
      </w:pPr>
      <w:bookmarkStart w:id="0" w:name="_Toc12364793"/>
      <w:bookmarkStart w:id="1" w:name="_Toc8385806"/>
      <w:bookmarkStart w:id="2" w:name="_Toc24382624"/>
      <w:bookmarkStart w:id="3" w:name="_Toc66281357"/>
      <w:r>
        <w:rPr>
          <w:color w:val="auto"/>
        </w:rPr>
        <w:t>ANEXO I - CARTA DE ACEITAÇÃO PARA ORIENTAÇÃO DE TCC</w:t>
      </w:r>
      <w:bookmarkEnd w:id="0"/>
      <w:bookmarkEnd w:id="1"/>
      <w:bookmarkEnd w:id="2"/>
      <w:bookmarkEnd w:id="3"/>
      <w:r>
        <w:rPr>
          <w:color w:val="auto"/>
        </w:rPr>
        <w:t xml:space="preserve"> </w:t>
      </w:r>
    </w:p>
    <w:p w14:paraId="2C8B69D4" w14:textId="77777777" w:rsidR="0061661E" w:rsidRDefault="0061661E" w:rsidP="0061661E">
      <w:pPr>
        <w:spacing w:after="0" w:line="259" w:lineRule="auto"/>
        <w:ind w:left="349"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11B011E4" wp14:editId="7F186CDB">
            <wp:extent cx="534670" cy="561845"/>
            <wp:effectExtent l="0" t="0" r="0" b="0"/>
            <wp:docPr id="6" name="Picture 38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89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5" cy="56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>
        <w:r>
          <w:rPr>
            <w:rStyle w:val="ListLabel412"/>
          </w:rPr>
          <w:t xml:space="preserve"> </w:t>
        </w:r>
      </w:hyperlink>
    </w:p>
    <w:p w14:paraId="7B67BFA8" w14:textId="77777777" w:rsidR="0061661E" w:rsidRDefault="0061661E" w:rsidP="0061661E">
      <w:pPr>
        <w:spacing w:after="0" w:line="259" w:lineRule="auto"/>
        <w:ind w:left="350" w:firstLine="0"/>
        <w:jc w:val="center"/>
        <w:rPr>
          <w:color w:val="auto"/>
        </w:rPr>
      </w:pPr>
      <w:r>
        <w:rPr>
          <w:b/>
          <w:color w:val="auto"/>
          <w:sz w:val="22"/>
        </w:rPr>
        <w:t xml:space="preserve"> </w:t>
      </w:r>
    </w:p>
    <w:p w14:paraId="56308179" w14:textId="77777777" w:rsidR="0061661E" w:rsidRDefault="0061661E" w:rsidP="0061661E">
      <w:pPr>
        <w:spacing w:after="0" w:line="259" w:lineRule="auto"/>
        <w:ind w:left="306" w:right="5"/>
        <w:jc w:val="center"/>
        <w:rPr>
          <w:color w:val="auto"/>
        </w:rPr>
      </w:pPr>
      <w:r>
        <w:rPr>
          <w:color w:val="auto"/>
          <w:sz w:val="22"/>
        </w:rPr>
        <w:t xml:space="preserve">UNIVERSIDADE FEDERAL DO OESTE DO PARÁ </w:t>
      </w:r>
    </w:p>
    <w:p w14:paraId="1DE3D919" w14:textId="77777777" w:rsidR="0061661E" w:rsidRDefault="0061661E" w:rsidP="0061661E">
      <w:pPr>
        <w:spacing w:after="0" w:line="259" w:lineRule="auto"/>
        <w:ind w:left="306" w:right="4"/>
        <w:jc w:val="center"/>
        <w:rPr>
          <w:color w:val="auto"/>
        </w:rPr>
      </w:pPr>
      <w:r>
        <w:rPr>
          <w:color w:val="auto"/>
          <w:sz w:val="22"/>
        </w:rPr>
        <w:t xml:space="preserve">INSTITUTO DE ENGENHARIA E GEOCIÊNCIAS  </w:t>
      </w:r>
    </w:p>
    <w:p w14:paraId="490C5B44" w14:textId="77777777" w:rsidR="0061661E" w:rsidRDefault="0061661E" w:rsidP="0061661E">
      <w:pPr>
        <w:spacing w:after="0" w:line="259" w:lineRule="auto"/>
        <w:ind w:left="306"/>
        <w:jc w:val="center"/>
        <w:rPr>
          <w:color w:val="auto"/>
        </w:rPr>
      </w:pPr>
      <w:r>
        <w:rPr>
          <w:color w:val="auto"/>
          <w:sz w:val="22"/>
        </w:rPr>
        <w:t xml:space="preserve">BACHARELADO EM GEOLOGIA </w:t>
      </w:r>
    </w:p>
    <w:p w14:paraId="7A16089B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  <w:sz w:val="22"/>
        </w:rPr>
        <w:t xml:space="preserve"> </w:t>
      </w:r>
    </w:p>
    <w:p w14:paraId="3A551865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b/>
          <w:color w:val="auto"/>
        </w:rPr>
        <w:t xml:space="preserve"> </w:t>
      </w:r>
    </w:p>
    <w:p w14:paraId="6D95BEB8" w14:textId="77777777" w:rsidR="0061661E" w:rsidRDefault="0061661E" w:rsidP="0061661E">
      <w:pPr>
        <w:pStyle w:val="Ttulo2"/>
        <w:spacing w:after="13" w:line="247" w:lineRule="auto"/>
        <w:ind w:left="307" w:right="3"/>
        <w:jc w:val="center"/>
        <w:rPr>
          <w:color w:val="auto"/>
        </w:rPr>
      </w:pPr>
      <w:bookmarkStart w:id="4" w:name="_Toc12364794"/>
      <w:bookmarkStart w:id="5" w:name="_Toc8385807"/>
      <w:bookmarkStart w:id="6" w:name="_Toc24382625"/>
      <w:bookmarkStart w:id="7" w:name="_Toc66281358"/>
      <w:r>
        <w:rPr>
          <w:color w:val="auto"/>
        </w:rPr>
        <w:t>CARTA DE ACEITAÇÃO PARA ORIENTAÇÃO DE TCC</w:t>
      </w:r>
      <w:bookmarkEnd w:id="4"/>
      <w:bookmarkEnd w:id="5"/>
      <w:bookmarkEnd w:id="6"/>
      <w:bookmarkEnd w:id="7"/>
      <w:r>
        <w:rPr>
          <w:color w:val="auto"/>
        </w:rPr>
        <w:t xml:space="preserve"> </w:t>
      </w:r>
    </w:p>
    <w:p w14:paraId="24C2857E" w14:textId="77777777" w:rsidR="0061661E" w:rsidRDefault="0061661E" w:rsidP="0061661E">
      <w:pPr>
        <w:spacing w:after="0" w:line="259" w:lineRule="auto"/>
        <w:ind w:left="365" w:firstLine="0"/>
        <w:jc w:val="center"/>
        <w:rPr>
          <w:color w:val="auto"/>
        </w:rPr>
      </w:pPr>
      <w:r>
        <w:rPr>
          <w:b/>
          <w:color w:val="auto"/>
          <w:sz w:val="28"/>
        </w:rPr>
        <w:t xml:space="preserve"> </w:t>
      </w:r>
    </w:p>
    <w:p w14:paraId="5587F4EF" w14:textId="77777777" w:rsidR="0061661E" w:rsidRDefault="0061661E" w:rsidP="0061661E">
      <w:pPr>
        <w:spacing w:after="0" w:line="259" w:lineRule="auto"/>
        <w:ind w:left="365" w:firstLine="0"/>
        <w:jc w:val="center"/>
        <w:rPr>
          <w:color w:val="auto"/>
        </w:rPr>
      </w:pPr>
      <w:r>
        <w:rPr>
          <w:b/>
          <w:color w:val="auto"/>
          <w:sz w:val="28"/>
        </w:rPr>
        <w:t xml:space="preserve"> </w:t>
      </w:r>
    </w:p>
    <w:p w14:paraId="5BCC5D93" w14:textId="77777777" w:rsidR="0061661E" w:rsidRDefault="0061661E" w:rsidP="0061661E">
      <w:pPr>
        <w:spacing w:after="0" w:line="259" w:lineRule="auto"/>
        <w:ind w:left="10" w:right="54"/>
        <w:jc w:val="right"/>
        <w:rPr>
          <w:color w:val="auto"/>
        </w:rPr>
      </w:pPr>
      <w:r>
        <w:rPr>
          <w:color w:val="auto"/>
        </w:rPr>
        <w:t xml:space="preserve">Santarém/PA, ____ de ____________ </w:t>
      </w:r>
      <w:proofErr w:type="spellStart"/>
      <w:r>
        <w:rPr>
          <w:color w:val="auto"/>
        </w:rPr>
        <w:t>de</w:t>
      </w:r>
      <w:proofErr w:type="spellEnd"/>
      <w:r>
        <w:rPr>
          <w:color w:val="auto"/>
        </w:rPr>
        <w:t xml:space="preserve"> 20____. </w:t>
      </w:r>
    </w:p>
    <w:p w14:paraId="4A2EA7B2" w14:textId="77777777" w:rsidR="0061661E" w:rsidRDefault="0061661E" w:rsidP="0061661E">
      <w:pPr>
        <w:spacing w:after="115" w:line="259" w:lineRule="auto"/>
        <w:ind w:left="0" w:firstLine="0"/>
        <w:jc w:val="right"/>
        <w:rPr>
          <w:color w:val="auto"/>
        </w:rPr>
      </w:pPr>
      <w:r>
        <w:rPr>
          <w:color w:val="auto"/>
        </w:rPr>
        <w:t xml:space="preserve"> </w:t>
      </w:r>
    </w:p>
    <w:p w14:paraId="7AE42297" w14:textId="77777777" w:rsidR="0061661E" w:rsidRDefault="0061661E" w:rsidP="0061661E">
      <w:pPr>
        <w:spacing w:line="355" w:lineRule="auto"/>
        <w:ind w:left="279" w:right="48"/>
        <w:rPr>
          <w:color w:val="auto"/>
        </w:rPr>
      </w:pPr>
      <w:r>
        <w:rPr>
          <w:color w:val="auto"/>
        </w:rPr>
        <w:t xml:space="preserve">Eu, ______________________________________, informo à coordenação do curso de Geologia e a Coordenadoria Acadêmica do IEG, que concordo em orientar o (a) discente_______________________________________________________________matrícula___ ______________ em: </w:t>
      </w:r>
    </w:p>
    <w:p w14:paraId="1D0FED46" w14:textId="77777777" w:rsidR="0061661E" w:rsidRDefault="0061661E" w:rsidP="0061661E">
      <w:pPr>
        <w:ind w:left="279" w:right="48"/>
        <w:rPr>
          <w:color w:val="auto"/>
        </w:rPr>
      </w:pPr>
      <w:proofErr w:type="gramStart"/>
      <w:r>
        <w:rPr>
          <w:color w:val="auto"/>
        </w:rPr>
        <w:t>( )</w:t>
      </w:r>
      <w:proofErr w:type="gramEnd"/>
      <w:r>
        <w:rPr>
          <w:color w:val="auto"/>
        </w:rPr>
        <w:t xml:space="preserve"> TCC 1 </w:t>
      </w:r>
    </w:p>
    <w:p w14:paraId="070E57FF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4C5282A4" w14:textId="77777777" w:rsidR="0061661E" w:rsidRDefault="0061661E" w:rsidP="0061661E">
      <w:pPr>
        <w:ind w:left="279" w:right="48"/>
        <w:rPr>
          <w:color w:val="auto"/>
        </w:rPr>
      </w:pPr>
      <w:proofErr w:type="gramStart"/>
      <w:r>
        <w:rPr>
          <w:color w:val="auto"/>
        </w:rPr>
        <w:t>( )</w:t>
      </w:r>
      <w:proofErr w:type="gramEnd"/>
      <w:r>
        <w:rPr>
          <w:color w:val="auto"/>
        </w:rPr>
        <w:t xml:space="preserve"> TCC 2 </w:t>
      </w:r>
    </w:p>
    <w:p w14:paraId="146A9F7A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5974D340" w14:textId="77777777" w:rsidR="0061661E" w:rsidRDefault="0061661E" w:rsidP="0061661E">
      <w:pPr>
        <w:spacing w:line="355" w:lineRule="auto"/>
        <w:ind w:left="279" w:right="48"/>
        <w:rPr>
          <w:color w:val="auto"/>
        </w:rPr>
      </w:pPr>
      <w:r>
        <w:rPr>
          <w:color w:val="auto"/>
        </w:rPr>
        <w:t xml:space="preserve">tendo como título (podendo ser provisório) ___________________________________ ______________________________________________________________________ </w:t>
      </w:r>
    </w:p>
    <w:p w14:paraId="71D92679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TableGrid"/>
        <w:tblW w:w="8640" w:type="dxa"/>
        <w:tblInd w:w="20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CellMar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1661E" w14:paraId="625DDEE2" w14:textId="77777777" w:rsidTr="00FD507D">
        <w:trPr>
          <w:trHeight w:val="1995"/>
        </w:trPr>
        <w:tc>
          <w:tcPr>
            <w:tcW w:w="8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32A5E333" w14:textId="77777777" w:rsidR="0061661E" w:rsidRDefault="0061661E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No caso de troca de orientador: </w:t>
            </w:r>
          </w:p>
          <w:p w14:paraId="2109DD18" w14:textId="77777777" w:rsidR="0061661E" w:rsidRDefault="0061661E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127392BA" w14:textId="77777777" w:rsidR="0061661E" w:rsidRDefault="0061661E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>
              <w:rPr>
                <w:color w:val="auto"/>
              </w:rPr>
              <w:t>(  )</w:t>
            </w:r>
            <w:proofErr w:type="gramEnd"/>
            <w:r>
              <w:rPr>
                <w:color w:val="auto"/>
              </w:rPr>
              <w:t xml:space="preserve"> Troca </w:t>
            </w:r>
          </w:p>
          <w:p w14:paraId="76D0951A" w14:textId="77777777" w:rsidR="0061661E" w:rsidRDefault="0061661E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3AF4F4BE" w14:textId="77777777" w:rsidR="0061661E" w:rsidRDefault="0061661E" w:rsidP="00FD507D">
            <w:pPr>
              <w:spacing w:after="0" w:line="259" w:lineRule="auto"/>
              <w:ind w:left="1078" w:right="32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_________________________________________________ Assinatura do antigo orientador </w:t>
            </w:r>
          </w:p>
        </w:tc>
      </w:tr>
    </w:tbl>
    <w:p w14:paraId="463C7757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</w:rPr>
        <w:t xml:space="preserve">  </w:t>
      </w:r>
    </w:p>
    <w:p w14:paraId="18BB2C62" w14:textId="77777777" w:rsidR="0061661E" w:rsidRDefault="0061661E" w:rsidP="0061661E">
      <w:pPr>
        <w:ind w:left="279" w:right="48"/>
        <w:rPr>
          <w:color w:val="auto"/>
        </w:rPr>
      </w:pPr>
      <w:r>
        <w:rPr>
          <w:color w:val="auto"/>
        </w:rPr>
        <w:t xml:space="preserve">_________________________________             _______________________________ </w:t>
      </w:r>
    </w:p>
    <w:p w14:paraId="5FA27508" w14:textId="77777777" w:rsidR="0061661E" w:rsidRDefault="0061661E" w:rsidP="0061661E">
      <w:pPr>
        <w:ind w:left="279" w:right="48"/>
        <w:rPr>
          <w:color w:val="auto"/>
        </w:rPr>
      </w:pPr>
      <w:r>
        <w:rPr>
          <w:color w:val="auto"/>
        </w:rPr>
        <w:t xml:space="preserve">            Professor Orientador                                                           Discente </w:t>
      </w:r>
    </w:p>
    <w:p w14:paraId="76708E0B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5706298A" w14:textId="77777777" w:rsidR="0061661E" w:rsidRDefault="0061661E" w:rsidP="0061661E">
      <w:pPr>
        <w:spacing w:after="0" w:line="259" w:lineRule="auto"/>
        <w:ind w:left="358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2274828E" w14:textId="77777777" w:rsidR="0061661E" w:rsidRDefault="0061661E" w:rsidP="0061661E">
      <w:pPr>
        <w:spacing w:after="3" w:line="247" w:lineRule="auto"/>
        <w:ind w:left="1754" w:right="1389"/>
        <w:jc w:val="center"/>
        <w:rPr>
          <w:color w:val="auto"/>
        </w:rPr>
      </w:pPr>
      <w:r>
        <w:rPr>
          <w:color w:val="auto"/>
        </w:rPr>
        <w:t xml:space="preserve">__________________________________________ </w:t>
      </w:r>
    </w:p>
    <w:p w14:paraId="1A1F6FD8" w14:textId="6AC138E1" w:rsidR="0061661E" w:rsidRDefault="0061661E" w:rsidP="0061661E">
      <w:r>
        <w:rPr>
          <w:color w:val="auto"/>
        </w:rPr>
        <w:t>Coordenador do curso de Geologia</w:t>
      </w:r>
    </w:p>
    <w:sectPr w:rsidR="00616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1E"/>
    <w:rsid w:val="006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B79D"/>
  <w15:chartTrackingRefBased/>
  <w15:docId w15:val="{00407C89-0706-4DF0-93F6-F6BE863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1E"/>
    <w:pPr>
      <w:spacing w:after="5" w:line="266" w:lineRule="auto"/>
      <w:ind w:left="318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661E"/>
    <w:pPr>
      <w:keepNext/>
      <w:keepLines/>
      <w:spacing w:after="110"/>
      <w:ind w:left="229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61661E"/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customStyle="1" w:styleId="ListLabel412">
    <w:name w:val="ListLabel 412"/>
    <w:qFormat/>
    <w:rsid w:val="0061661E"/>
    <w:rPr>
      <w:color w:val="auto"/>
      <w:sz w:val="22"/>
    </w:rPr>
  </w:style>
  <w:style w:type="table" w:customStyle="1" w:styleId="TableGrid">
    <w:name w:val="TableGrid"/>
    <w:rsid w:val="0061661E"/>
    <w:pPr>
      <w:spacing w:after="0" w:line="240" w:lineRule="auto"/>
    </w:pPr>
    <w:rPr>
      <w:rFonts w:eastAsiaTheme="minorEastAsia"/>
      <w:kern w:val="0"/>
      <w:sz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r/url?sa=i&amp;rct=j&amp;q=&amp;esrc=s&amp;source=images&amp;cd=&amp;cad=rja&amp;uact=8&amp;ved=0ahUKEwjkseyD-JDVAhUFQZAKHcMLD08QjRwIBw&amp;url=http://www.ufopa.edu.br/institucional/brasao&amp;psig=AFQjCNEDCaEopg4sHqjatENyj9Nm1NWQew&amp;ust=15004022180985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1</cp:revision>
  <dcterms:created xsi:type="dcterms:W3CDTF">2023-09-06T15:54:00Z</dcterms:created>
  <dcterms:modified xsi:type="dcterms:W3CDTF">2023-09-06T15:54:00Z</dcterms:modified>
</cp:coreProperties>
</file>