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2D" w:rsidRDefault="00C2282D" w:rsidP="00C2282D">
      <w:pPr>
        <w:pStyle w:val="Padr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-92075</wp:posOffset>
            </wp:positionV>
            <wp:extent cx="860425" cy="903605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8331835</wp:posOffset>
            </wp:positionH>
            <wp:positionV relativeFrom="margin">
              <wp:posOffset>-104775</wp:posOffset>
            </wp:positionV>
            <wp:extent cx="1149350" cy="877570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82D" w:rsidRPr="005D5D75" w:rsidRDefault="00C2282D" w:rsidP="00C2282D">
      <w:pPr>
        <w:pStyle w:val="Padr"/>
        <w:jc w:val="center"/>
        <w:rPr>
          <w:rFonts w:ascii="Calibri" w:hAnsi="Calibri"/>
          <w:b/>
        </w:rPr>
      </w:pPr>
      <w:r w:rsidRPr="005D5D75">
        <w:rPr>
          <w:rFonts w:ascii="Calibri" w:hAnsi="Calibri"/>
          <w:b/>
        </w:rPr>
        <w:t>UNIVERSIDADE FEDERAL DO OESTE DO PARÁ</w:t>
      </w:r>
    </w:p>
    <w:p w:rsidR="00C2282D" w:rsidRPr="005D5D75" w:rsidRDefault="00C2282D" w:rsidP="00C2282D">
      <w:pPr>
        <w:pStyle w:val="Padr"/>
        <w:jc w:val="center"/>
        <w:rPr>
          <w:rFonts w:ascii="Calibri" w:hAnsi="Calibri"/>
          <w:b/>
        </w:rPr>
      </w:pPr>
      <w:r w:rsidRPr="005D5D75">
        <w:rPr>
          <w:rFonts w:ascii="Calibri" w:hAnsi="Calibri"/>
          <w:b/>
        </w:rPr>
        <w:t>PRÓ-REITORIA DE PESQUISA, PÓS-GRADUAÇÃO E INOVAÇÃO TECNOLOGICA</w:t>
      </w:r>
    </w:p>
    <w:p w:rsidR="00C2282D" w:rsidRPr="005D5D75" w:rsidRDefault="00C2282D" w:rsidP="00C2282D">
      <w:pPr>
        <w:pStyle w:val="Padr"/>
        <w:ind w:right="-46"/>
        <w:jc w:val="center"/>
        <w:rPr>
          <w:rFonts w:ascii="Calibri" w:hAnsi="Calibri"/>
          <w:b/>
        </w:rPr>
      </w:pPr>
      <w:r w:rsidRPr="005D5D75">
        <w:rPr>
          <w:rFonts w:ascii="Calibri" w:hAnsi="Calibri"/>
          <w:b/>
        </w:rPr>
        <w:t>PROGRAMA DE PÓS-GRADUAÇÃO EM RECURSOS NATURAIS DA AMAZÔNIA</w:t>
      </w:r>
    </w:p>
    <w:p w:rsidR="00C2282D" w:rsidRDefault="00C2282D" w:rsidP="00C2282D">
      <w:pPr>
        <w:pStyle w:val="Corpodetexto1"/>
        <w:jc w:val="center"/>
      </w:pPr>
    </w:p>
    <w:p w:rsidR="00C2282D" w:rsidRPr="00BB73E3" w:rsidRDefault="00061202" w:rsidP="00C2282D">
      <w:pPr>
        <w:pStyle w:val="Corpodetexto1"/>
        <w:jc w:val="center"/>
        <w:rPr>
          <w:rFonts w:ascii="Calibri" w:hAnsi="Calibri" w:cs="Calibri"/>
          <w:b/>
          <w:bCs/>
          <w:sz w:val="22"/>
          <w:szCs w:val="22"/>
        </w:rPr>
      </w:pPr>
      <w:r w:rsidRPr="00BB73E3">
        <w:rPr>
          <w:rFonts w:ascii="Calibri" w:hAnsi="Calibri" w:cs="Calibri"/>
          <w:b/>
          <w:bCs/>
          <w:sz w:val="22"/>
          <w:szCs w:val="22"/>
        </w:rPr>
        <w:t>CALENDÁRIO ACADÊMICO 2017</w:t>
      </w:r>
    </w:p>
    <w:p w:rsidR="00C2282D" w:rsidRPr="00BB73E3" w:rsidRDefault="00C2282D" w:rsidP="00C2282D">
      <w:pPr>
        <w:pStyle w:val="Corpodetexto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2282D" w:rsidRPr="00BB73E3" w:rsidRDefault="00C2282D" w:rsidP="00C2282D">
      <w:pPr>
        <w:pStyle w:val="Corpodetexto1"/>
        <w:jc w:val="center"/>
        <w:rPr>
          <w:rFonts w:ascii="Calibri" w:hAnsi="Calibri" w:cs="Calibri"/>
          <w:b/>
          <w:sz w:val="22"/>
          <w:szCs w:val="22"/>
        </w:rPr>
      </w:pPr>
      <w:r w:rsidRPr="00BB73E3">
        <w:rPr>
          <w:rFonts w:ascii="Calibri" w:hAnsi="Calibri" w:cs="Calibri"/>
          <w:b/>
          <w:bCs/>
          <w:sz w:val="22"/>
          <w:szCs w:val="22"/>
        </w:rPr>
        <w:t>1º SEMESTRE</w:t>
      </w:r>
    </w:p>
    <w:tbl>
      <w:tblPr>
        <w:tblW w:w="0" w:type="auto"/>
        <w:tblInd w:w="224" w:type="dxa"/>
        <w:tblLayout w:type="fixed"/>
        <w:tblLook w:val="0000" w:firstRow="0" w:lastRow="0" w:firstColumn="0" w:lastColumn="0" w:noHBand="0" w:noVBand="0"/>
      </w:tblPr>
      <w:tblGrid>
        <w:gridCol w:w="1700"/>
        <w:gridCol w:w="6250"/>
        <w:gridCol w:w="1367"/>
        <w:gridCol w:w="2416"/>
        <w:gridCol w:w="2600"/>
      </w:tblGrid>
      <w:tr w:rsidR="00C2282D" w:rsidRPr="00BB73E3" w:rsidTr="00F36202">
        <w:trPr>
          <w:trHeight w:val="86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2282D" w:rsidRPr="00BB73E3" w:rsidRDefault="00C2282D" w:rsidP="00F36202">
            <w:pPr>
              <w:pStyle w:val="Padr"/>
              <w:ind w:left="1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73E3">
              <w:rPr>
                <w:rFonts w:ascii="Calibri" w:hAnsi="Calibri" w:cs="Calibri"/>
                <w:b/>
                <w:sz w:val="22"/>
                <w:szCs w:val="22"/>
              </w:rPr>
              <w:t>CÓDIGO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2282D" w:rsidRPr="00BB73E3" w:rsidRDefault="00C2282D" w:rsidP="00F36202">
            <w:pPr>
              <w:pStyle w:val="Pad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73E3">
              <w:rPr>
                <w:rFonts w:ascii="Calibri" w:hAnsi="Calibri" w:cs="Calibri"/>
                <w:b/>
                <w:sz w:val="22"/>
                <w:szCs w:val="22"/>
              </w:rPr>
              <w:t>NOME DA DISCIPLINA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2282D" w:rsidRPr="00BB73E3" w:rsidRDefault="00C2282D" w:rsidP="00F36202">
            <w:pPr>
              <w:pStyle w:val="Pad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73E3">
              <w:rPr>
                <w:rFonts w:ascii="Calibri" w:hAnsi="Calibri" w:cs="Calibri"/>
                <w:b/>
                <w:sz w:val="22"/>
                <w:szCs w:val="22"/>
              </w:rPr>
              <w:t>CH/CRED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2282D" w:rsidRPr="00BB73E3" w:rsidRDefault="00061202" w:rsidP="00F36202">
            <w:pPr>
              <w:pStyle w:val="Padr"/>
              <w:ind w:right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73E3">
              <w:rPr>
                <w:rFonts w:ascii="Calibri" w:hAnsi="Calibri" w:cs="Calibri"/>
                <w:b/>
                <w:sz w:val="22"/>
                <w:szCs w:val="22"/>
              </w:rPr>
              <w:t>Período/2017</w:t>
            </w:r>
            <w:r w:rsidR="00C2282D" w:rsidRPr="00BB73E3">
              <w:rPr>
                <w:rFonts w:ascii="Calibri" w:hAnsi="Calibri" w:cs="Calibri"/>
                <w:b/>
                <w:sz w:val="22"/>
                <w:szCs w:val="22"/>
              </w:rPr>
              <w:t>-1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282D" w:rsidRPr="00BB73E3" w:rsidRDefault="00C2282D" w:rsidP="00F36202">
            <w:pPr>
              <w:pStyle w:val="Padr"/>
              <w:ind w:left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b/>
                <w:sz w:val="22"/>
                <w:szCs w:val="22"/>
              </w:rPr>
              <w:t>DOCENTES RESPONSÁVEIS</w:t>
            </w:r>
          </w:p>
        </w:tc>
      </w:tr>
      <w:tr w:rsidR="00615F07" w:rsidRPr="00BB73E3" w:rsidTr="00F36202">
        <w:trPr>
          <w:trHeight w:val="86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F07" w:rsidRPr="00BB73E3" w:rsidRDefault="00615F07" w:rsidP="00615F07">
            <w:pPr>
              <w:pStyle w:val="Padr"/>
              <w:ind w:left="1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STM015</w:t>
            </w:r>
          </w:p>
          <w:p w:rsidR="00615F07" w:rsidRPr="00BB73E3" w:rsidRDefault="002C555F" w:rsidP="00615F07">
            <w:pPr>
              <w:pStyle w:val="Padr"/>
              <w:ind w:left="1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615F07" w:rsidRPr="00BB73E3">
              <w:rPr>
                <w:rFonts w:ascii="Calibri" w:hAnsi="Calibri" w:cs="Calibri"/>
                <w:sz w:val="22"/>
                <w:szCs w:val="22"/>
              </w:rPr>
              <w:t>OPT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F07" w:rsidRPr="00BB73E3" w:rsidRDefault="00615F07" w:rsidP="00615F07">
            <w:pPr>
              <w:pStyle w:val="Padr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b/>
                <w:sz w:val="22"/>
                <w:szCs w:val="22"/>
              </w:rPr>
              <w:t>TÓPICOS ESPECIAIS EM RN I</w:t>
            </w:r>
            <w:r w:rsidRPr="00BB73E3">
              <w:rPr>
                <w:rFonts w:ascii="Calibri" w:hAnsi="Calibri" w:cs="Calibri"/>
                <w:sz w:val="22"/>
                <w:szCs w:val="22"/>
              </w:rPr>
              <w:t>: QUÍMICA BIOORGÂNICA. TÓPICO ESPECIAL DE ÓLEOS ESSENCIAIS E AROMAS.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F07" w:rsidRPr="00BB73E3" w:rsidRDefault="00615F07" w:rsidP="00615F07">
            <w:pPr>
              <w:pStyle w:val="Padr"/>
              <w:ind w:right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30/2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F07" w:rsidRDefault="00080DE5" w:rsidP="00615F07">
            <w:pPr>
              <w:pStyle w:val="Padr"/>
              <w:ind w:right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 a 20</w:t>
            </w:r>
            <w:r w:rsidR="00615F07" w:rsidRPr="00BB73E3">
              <w:rPr>
                <w:rFonts w:ascii="Calibri" w:hAnsi="Calibri" w:cs="Calibri"/>
                <w:sz w:val="22"/>
                <w:szCs w:val="22"/>
              </w:rPr>
              <w:t>/03/2017</w:t>
            </w:r>
          </w:p>
          <w:p w:rsidR="00B14F7B" w:rsidRPr="00B14F7B" w:rsidRDefault="00B14F7B" w:rsidP="00615F07">
            <w:pPr>
              <w:pStyle w:val="Padr"/>
              <w:ind w:right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4F7B">
              <w:rPr>
                <w:rFonts w:ascii="Calibri" w:hAnsi="Calibri" w:cs="Calibri"/>
                <w:b/>
                <w:sz w:val="22"/>
                <w:szCs w:val="22"/>
              </w:rPr>
              <w:t>Curso complementar</w:t>
            </w:r>
          </w:p>
          <w:p w:rsidR="00B14F7B" w:rsidRPr="00BB73E3" w:rsidRDefault="00B14F7B" w:rsidP="00615F07">
            <w:pPr>
              <w:pStyle w:val="Padr"/>
              <w:ind w:right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 a 24/03/2017</w:t>
            </w:r>
          </w:p>
          <w:p w:rsidR="00615F07" w:rsidRPr="00BB73E3" w:rsidRDefault="00080DE5" w:rsidP="00615F07">
            <w:pPr>
              <w:pStyle w:val="Padr"/>
              <w:ind w:right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14h00 às 19</w:t>
            </w:r>
            <w:r w:rsidR="00615F07" w:rsidRPr="00BB73E3">
              <w:rPr>
                <w:rFonts w:ascii="Calibri" w:hAnsi="Calibri" w:cs="Calibri"/>
                <w:sz w:val="22"/>
                <w:szCs w:val="22"/>
              </w:rPr>
              <w:t>h00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5F07" w:rsidRPr="00BB73E3" w:rsidRDefault="00615F07" w:rsidP="00615F07">
            <w:pPr>
              <w:pStyle w:val="Padr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José Guilherme Maia</w:t>
            </w:r>
          </w:p>
        </w:tc>
      </w:tr>
      <w:tr w:rsidR="00C2282D" w:rsidRPr="00BB73E3" w:rsidTr="00F36202">
        <w:trPr>
          <w:trHeight w:val="869"/>
        </w:trPr>
        <w:tc>
          <w:tcPr>
            <w:tcW w:w="1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BB73E3" w:rsidRDefault="00C2282D" w:rsidP="00615F07">
            <w:pPr>
              <w:pStyle w:val="Padr"/>
              <w:ind w:left="14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73E3">
              <w:rPr>
                <w:rFonts w:ascii="Calibri" w:hAnsi="Calibri" w:cs="Calibri"/>
                <w:color w:val="auto"/>
                <w:sz w:val="22"/>
                <w:szCs w:val="22"/>
              </w:rPr>
              <w:t>STM248005</w:t>
            </w:r>
          </w:p>
          <w:p w:rsidR="00C2282D" w:rsidRPr="00BB73E3" w:rsidRDefault="00C2282D" w:rsidP="00615F07">
            <w:pPr>
              <w:pStyle w:val="Padr"/>
              <w:ind w:left="14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73E3">
              <w:rPr>
                <w:rFonts w:ascii="Calibri" w:hAnsi="Calibri" w:cs="Calibri"/>
                <w:color w:val="auto"/>
                <w:sz w:val="22"/>
                <w:szCs w:val="22"/>
              </w:rPr>
              <w:t>(OBR)</w:t>
            </w:r>
          </w:p>
        </w:tc>
        <w:tc>
          <w:tcPr>
            <w:tcW w:w="62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BB73E3" w:rsidRDefault="00C2282D" w:rsidP="00F36202">
            <w:pPr>
              <w:pStyle w:val="Padr"/>
              <w:ind w:left="10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73E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GESTÃO EM RECURSOS NATURAIS 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BB73E3" w:rsidRDefault="00C2282D" w:rsidP="00F36202">
            <w:pPr>
              <w:pStyle w:val="Padr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73E3">
              <w:rPr>
                <w:rFonts w:ascii="Calibri" w:hAnsi="Calibri" w:cs="Calibri"/>
                <w:color w:val="auto"/>
                <w:sz w:val="22"/>
                <w:szCs w:val="22"/>
              </w:rPr>
              <w:t>45/3</w:t>
            </w:r>
          </w:p>
        </w:tc>
        <w:tc>
          <w:tcPr>
            <w:tcW w:w="24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F07" w:rsidRPr="00BB73E3" w:rsidRDefault="00615F07" w:rsidP="00615F07">
            <w:pPr>
              <w:pStyle w:val="Padr"/>
              <w:ind w:right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05 a 30/06/2017</w:t>
            </w:r>
          </w:p>
          <w:p w:rsidR="00C2282D" w:rsidRPr="00BB73E3" w:rsidRDefault="000A3332" w:rsidP="00615F07">
            <w:pPr>
              <w:pStyle w:val="Padr"/>
              <w:ind w:right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615F07" w:rsidRPr="00BB73E3">
              <w:rPr>
                <w:rFonts w:ascii="Calibri" w:hAnsi="Calibri" w:cs="Calibri"/>
                <w:bCs/>
                <w:sz w:val="22"/>
                <w:szCs w:val="22"/>
              </w:rPr>
              <w:t>egunda, quarta e sexta</w:t>
            </w:r>
            <w:r w:rsidR="00615F07" w:rsidRPr="00BB73E3">
              <w:rPr>
                <w:rFonts w:ascii="Calibri" w:hAnsi="Calibri" w:cs="Calibri"/>
                <w:sz w:val="22"/>
                <w:szCs w:val="22"/>
              </w:rPr>
              <w:t xml:space="preserve"> 14h00 às 17h00</w:t>
            </w:r>
          </w:p>
        </w:tc>
        <w:tc>
          <w:tcPr>
            <w:tcW w:w="26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282D" w:rsidRPr="00BB73E3" w:rsidRDefault="00C2282D" w:rsidP="00615F07">
            <w:pPr>
              <w:pStyle w:val="Padr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73E3">
              <w:rPr>
                <w:rFonts w:ascii="Calibri" w:hAnsi="Calibri" w:cs="Calibri"/>
                <w:color w:val="auto"/>
                <w:sz w:val="22"/>
                <w:szCs w:val="22"/>
              </w:rPr>
              <w:t>Ricard Scoles</w:t>
            </w:r>
          </w:p>
        </w:tc>
      </w:tr>
      <w:tr w:rsidR="00615F07" w:rsidRPr="00BB73E3" w:rsidTr="00F36202">
        <w:trPr>
          <w:trHeight w:val="869"/>
        </w:trPr>
        <w:tc>
          <w:tcPr>
            <w:tcW w:w="1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F07" w:rsidRPr="00BB73E3" w:rsidRDefault="00615F07" w:rsidP="00615F07">
            <w:pPr>
              <w:pStyle w:val="Padr"/>
              <w:ind w:left="1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STM248015</w:t>
            </w:r>
          </w:p>
          <w:p w:rsidR="00615F07" w:rsidRPr="00BB73E3" w:rsidRDefault="002C555F" w:rsidP="00615F07">
            <w:pPr>
              <w:pStyle w:val="Padr"/>
              <w:ind w:left="1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BB73E3">
              <w:rPr>
                <w:rFonts w:ascii="Calibri" w:hAnsi="Calibri" w:cs="Calibri"/>
                <w:sz w:val="22"/>
                <w:szCs w:val="22"/>
              </w:rPr>
              <w:t>OPT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2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F07" w:rsidRPr="00BB73E3" w:rsidRDefault="00615F07" w:rsidP="00615F07">
            <w:pPr>
              <w:pStyle w:val="Padr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INGLÊS INSTRUMENTAL APLICADO AS CIÊNCIAS AMBIENTAIS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F07" w:rsidRPr="00BB73E3" w:rsidRDefault="00615F07" w:rsidP="00615F07">
            <w:pPr>
              <w:pStyle w:val="Padr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60/4</w:t>
            </w:r>
          </w:p>
        </w:tc>
        <w:tc>
          <w:tcPr>
            <w:tcW w:w="24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F07" w:rsidRPr="00BB73E3" w:rsidRDefault="00615F07" w:rsidP="00615F07">
            <w:pPr>
              <w:pStyle w:val="Padr"/>
              <w:ind w:right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07/03 a 13/06/2017</w:t>
            </w:r>
          </w:p>
          <w:p w:rsidR="00D249AA" w:rsidRPr="00BB73E3" w:rsidRDefault="00D249AA" w:rsidP="00615F07">
            <w:pPr>
              <w:pStyle w:val="Padr"/>
              <w:ind w:right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B73E3">
              <w:rPr>
                <w:rFonts w:ascii="Calibri" w:hAnsi="Calibri" w:cs="Calibri"/>
                <w:bCs/>
                <w:sz w:val="22"/>
                <w:szCs w:val="22"/>
              </w:rPr>
              <w:t>Terça</w:t>
            </w:r>
          </w:p>
          <w:p w:rsidR="00D249AA" w:rsidRPr="00BB73E3" w:rsidRDefault="00615F07" w:rsidP="00D249AA">
            <w:pPr>
              <w:pStyle w:val="Padr"/>
              <w:ind w:right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14h00 às 18h00</w:t>
            </w:r>
          </w:p>
        </w:tc>
        <w:tc>
          <w:tcPr>
            <w:tcW w:w="26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F07" w:rsidRPr="00BB73E3" w:rsidRDefault="00615F07" w:rsidP="00615F07">
            <w:pPr>
              <w:pStyle w:val="Padr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 xml:space="preserve">Troy </w:t>
            </w:r>
            <w:proofErr w:type="spellStart"/>
            <w:r w:rsidRPr="00BB73E3">
              <w:rPr>
                <w:rFonts w:ascii="Calibri" w:hAnsi="Calibri" w:cs="Calibri"/>
                <w:sz w:val="22"/>
                <w:szCs w:val="22"/>
              </w:rPr>
              <w:t>Beldini</w:t>
            </w:r>
            <w:proofErr w:type="spellEnd"/>
          </w:p>
        </w:tc>
      </w:tr>
      <w:tr w:rsidR="00615F07" w:rsidRPr="00BB73E3" w:rsidTr="00F36202">
        <w:trPr>
          <w:trHeight w:val="869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F07" w:rsidRPr="00BB73E3" w:rsidRDefault="00615F07" w:rsidP="00615F07">
            <w:pPr>
              <w:pStyle w:val="Padr"/>
              <w:ind w:left="14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73E3">
              <w:rPr>
                <w:rFonts w:ascii="Calibri" w:hAnsi="Calibri" w:cs="Calibri"/>
                <w:color w:val="auto"/>
                <w:sz w:val="22"/>
                <w:szCs w:val="22"/>
              </w:rPr>
              <w:t>STM003</w:t>
            </w:r>
          </w:p>
          <w:p w:rsidR="00615F07" w:rsidRPr="00BB73E3" w:rsidRDefault="002C555F" w:rsidP="00615F07">
            <w:pPr>
              <w:pStyle w:val="Padr"/>
              <w:ind w:left="14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73E3">
              <w:rPr>
                <w:rFonts w:ascii="Calibri" w:hAnsi="Calibri" w:cs="Calibri"/>
                <w:color w:val="auto"/>
                <w:sz w:val="22"/>
                <w:szCs w:val="22"/>
              </w:rPr>
              <w:t>(OBR)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F07" w:rsidRPr="00BB73E3" w:rsidRDefault="00615F07" w:rsidP="00615F07">
            <w:pPr>
              <w:pStyle w:val="Padr"/>
              <w:ind w:left="10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73E3">
              <w:rPr>
                <w:rFonts w:ascii="Calibri" w:hAnsi="Calibri" w:cs="Calibri"/>
                <w:color w:val="auto"/>
                <w:sz w:val="22"/>
                <w:szCs w:val="22"/>
              </w:rPr>
              <w:t>METODOLOGIA CIENTÍFICA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F07" w:rsidRPr="00BB73E3" w:rsidRDefault="00615F07" w:rsidP="00615F07">
            <w:pPr>
              <w:pStyle w:val="Padr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73E3">
              <w:rPr>
                <w:rFonts w:ascii="Calibri" w:hAnsi="Calibri" w:cs="Calibri"/>
                <w:color w:val="auto"/>
                <w:sz w:val="22"/>
                <w:szCs w:val="22"/>
              </w:rPr>
              <w:t>30/2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F07" w:rsidRPr="00BB73E3" w:rsidRDefault="006243F4" w:rsidP="00615F07">
            <w:pPr>
              <w:pStyle w:val="Padr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73E3">
              <w:rPr>
                <w:rFonts w:ascii="Calibri" w:hAnsi="Calibri" w:cs="Calibri"/>
                <w:color w:val="auto"/>
                <w:sz w:val="22"/>
                <w:szCs w:val="22"/>
              </w:rPr>
              <w:t>10/04 a 03/05/2017</w:t>
            </w:r>
          </w:p>
          <w:p w:rsidR="006243F4" w:rsidRPr="00BB73E3" w:rsidRDefault="006243F4" w:rsidP="00615F07">
            <w:pPr>
              <w:pStyle w:val="Padr"/>
              <w:ind w:right="2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BB73E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Segunda e quarta</w:t>
            </w:r>
          </w:p>
          <w:p w:rsidR="006243F4" w:rsidRPr="00BB73E3" w:rsidRDefault="006243F4" w:rsidP="00615F07">
            <w:pPr>
              <w:pStyle w:val="Padr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73E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08h00 às 12h00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F07" w:rsidRPr="00BB73E3" w:rsidRDefault="00615F07" w:rsidP="00615F07">
            <w:pPr>
              <w:pStyle w:val="Padr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73E3">
              <w:rPr>
                <w:rFonts w:ascii="Calibri" w:hAnsi="Calibri" w:cs="Calibri"/>
                <w:color w:val="auto"/>
                <w:sz w:val="22"/>
                <w:szCs w:val="22"/>
              </w:rPr>
              <w:t>Ricardo Bezerra / Rosa Mourão</w:t>
            </w:r>
          </w:p>
          <w:p w:rsidR="00615F07" w:rsidRPr="00BB73E3" w:rsidRDefault="00615F07" w:rsidP="00615F07">
            <w:pPr>
              <w:pStyle w:val="Padr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15F07" w:rsidRPr="00BB73E3" w:rsidTr="00F36202">
        <w:trPr>
          <w:trHeight w:val="869"/>
        </w:trPr>
        <w:tc>
          <w:tcPr>
            <w:tcW w:w="1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F07" w:rsidRPr="00BB73E3" w:rsidRDefault="00615F07" w:rsidP="00615F07">
            <w:pPr>
              <w:pStyle w:val="Padr"/>
              <w:ind w:left="1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STM016</w:t>
            </w:r>
          </w:p>
          <w:p w:rsidR="00615F07" w:rsidRPr="00BB73E3" w:rsidRDefault="002C555F" w:rsidP="00615F07">
            <w:pPr>
              <w:pStyle w:val="Padr"/>
              <w:ind w:left="1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BB73E3">
              <w:rPr>
                <w:rFonts w:ascii="Calibri" w:hAnsi="Calibri" w:cs="Calibri"/>
                <w:sz w:val="22"/>
                <w:szCs w:val="22"/>
              </w:rPr>
              <w:t>OPT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2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F07" w:rsidRPr="00BB73E3" w:rsidRDefault="00615F07" w:rsidP="00615F07">
            <w:pPr>
              <w:pStyle w:val="Padr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b/>
                <w:sz w:val="22"/>
                <w:szCs w:val="22"/>
              </w:rPr>
              <w:t xml:space="preserve">TÓPICOS ESPECIAIS EM RN II: </w:t>
            </w:r>
            <w:r w:rsidRPr="00BB73E3">
              <w:rPr>
                <w:rFonts w:ascii="Calibri" w:hAnsi="Calibri" w:cs="Calibri"/>
                <w:sz w:val="22"/>
                <w:szCs w:val="22"/>
              </w:rPr>
              <w:t>Introdução Prática aos Sistemas de Informação Geográfica com QGIS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F07" w:rsidRPr="00BB73E3" w:rsidRDefault="00615F07" w:rsidP="00615F07">
            <w:pPr>
              <w:pStyle w:val="Padr"/>
              <w:ind w:right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45/3</w:t>
            </w:r>
          </w:p>
        </w:tc>
        <w:tc>
          <w:tcPr>
            <w:tcW w:w="24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F07" w:rsidRPr="00BB73E3" w:rsidRDefault="00615F07" w:rsidP="00615F07">
            <w:pPr>
              <w:pStyle w:val="Padr"/>
              <w:ind w:right="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B73E3">
              <w:rPr>
                <w:rFonts w:ascii="Calibri" w:hAnsi="Calibri" w:cs="Calibri"/>
                <w:bCs/>
                <w:sz w:val="22"/>
                <w:szCs w:val="22"/>
              </w:rPr>
              <w:t>27/03 a 07/04/2017 segunda, quarta e sexta</w:t>
            </w:r>
          </w:p>
          <w:p w:rsidR="00615F07" w:rsidRPr="00BB73E3" w:rsidRDefault="00615F07" w:rsidP="00615F07">
            <w:pPr>
              <w:pStyle w:val="Padr"/>
              <w:ind w:right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bCs/>
                <w:sz w:val="22"/>
                <w:szCs w:val="22"/>
              </w:rPr>
              <w:t>14h00 às 18h00</w:t>
            </w:r>
          </w:p>
        </w:tc>
        <w:tc>
          <w:tcPr>
            <w:tcW w:w="26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F07" w:rsidRPr="00BB73E3" w:rsidRDefault="00615F07" w:rsidP="00615F07">
            <w:pPr>
              <w:pStyle w:val="Padr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73E3">
              <w:rPr>
                <w:rFonts w:ascii="Calibri" w:hAnsi="Calibri" w:cs="Calibri"/>
                <w:sz w:val="22"/>
                <w:szCs w:val="22"/>
              </w:rPr>
              <w:t>Suzan</w:t>
            </w:r>
            <w:proofErr w:type="spellEnd"/>
            <w:r w:rsidRPr="00BB73E3">
              <w:rPr>
                <w:rFonts w:ascii="Calibri" w:hAnsi="Calibri" w:cs="Calibri"/>
                <w:sz w:val="22"/>
                <w:szCs w:val="22"/>
              </w:rPr>
              <w:t xml:space="preserve"> Aragon</w:t>
            </w:r>
          </w:p>
        </w:tc>
      </w:tr>
      <w:tr w:rsidR="00EA4613" w:rsidRPr="00BB73E3" w:rsidTr="00F36202">
        <w:trPr>
          <w:trHeight w:val="869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613" w:rsidRDefault="00EA4613" w:rsidP="002C555F">
            <w:pPr>
              <w:pStyle w:val="Padr"/>
              <w:ind w:left="1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7C02">
              <w:rPr>
                <w:rFonts w:ascii="Calibri" w:hAnsi="Calibri" w:cs="Calibri"/>
                <w:color w:val="auto"/>
                <w:sz w:val="22"/>
                <w:szCs w:val="22"/>
              </w:rPr>
              <w:t>STM24802</w:t>
            </w:r>
          </w:p>
          <w:p w:rsidR="002C555F" w:rsidRPr="00F97C02" w:rsidRDefault="002C555F" w:rsidP="002C555F">
            <w:pPr>
              <w:pStyle w:val="Padr"/>
              <w:ind w:left="1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BB73E3">
              <w:rPr>
                <w:rFonts w:ascii="Calibri" w:hAnsi="Calibri" w:cs="Calibri"/>
                <w:sz w:val="22"/>
                <w:szCs w:val="22"/>
              </w:rPr>
              <w:t>OPT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613" w:rsidRPr="00F97C02" w:rsidRDefault="00EA4613" w:rsidP="00EA4613">
            <w:pPr>
              <w:pStyle w:val="Padr"/>
              <w:ind w:left="10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7C02">
              <w:rPr>
                <w:rFonts w:ascii="Calibri" w:hAnsi="Calibri" w:cs="Calibri"/>
                <w:color w:val="auto"/>
                <w:sz w:val="22"/>
                <w:szCs w:val="22"/>
              </w:rPr>
              <w:t>INTRODUÇÃO A SOCIOLOGIA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613" w:rsidRPr="00F97C02" w:rsidRDefault="00EA4613" w:rsidP="00EA4613">
            <w:pPr>
              <w:pStyle w:val="Padr"/>
              <w:ind w:left="100"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7C02">
              <w:rPr>
                <w:rFonts w:ascii="Calibri" w:hAnsi="Calibri" w:cs="Calibri"/>
                <w:color w:val="auto"/>
                <w:sz w:val="22"/>
                <w:szCs w:val="22"/>
              </w:rPr>
              <w:t>30/2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613" w:rsidRPr="00F97C02" w:rsidRDefault="003D4F80" w:rsidP="00EA4613">
            <w:pPr>
              <w:pStyle w:val="Padr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24/03 a 21</w:t>
            </w:r>
            <w:r w:rsidR="00EA4613" w:rsidRPr="00F97C02">
              <w:rPr>
                <w:rFonts w:ascii="Calibri" w:hAnsi="Calibri" w:cs="Calibri"/>
                <w:color w:val="auto"/>
                <w:sz w:val="22"/>
                <w:szCs w:val="22"/>
              </w:rPr>
              <w:t>/04/2017</w:t>
            </w:r>
          </w:p>
          <w:p w:rsidR="00EA4613" w:rsidRPr="00F97C02" w:rsidRDefault="003D4F80" w:rsidP="00EA4613">
            <w:pPr>
              <w:pStyle w:val="Padr"/>
              <w:ind w:right="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Segunda/Quarta/Sexta</w:t>
            </w:r>
            <w:r w:rsidRPr="00F97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19h00 às 21h3</w:t>
            </w:r>
            <w:bookmarkStart w:id="0" w:name="_GoBack"/>
            <w:bookmarkEnd w:id="0"/>
            <w:r w:rsidR="00EA4613" w:rsidRPr="00F97C02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38FA" w:rsidRPr="00F97C02" w:rsidRDefault="004138FA" w:rsidP="00EA4613">
            <w:pPr>
              <w:pStyle w:val="Padr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A4613" w:rsidRPr="00F97C02" w:rsidRDefault="00EA4613" w:rsidP="00EA4613">
            <w:pPr>
              <w:pStyle w:val="Padr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7C02">
              <w:rPr>
                <w:rFonts w:ascii="Calibri" w:hAnsi="Calibri" w:cs="Calibri"/>
                <w:color w:val="auto"/>
                <w:sz w:val="22"/>
                <w:szCs w:val="22"/>
              </w:rPr>
              <w:t>Mauricio Torres</w:t>
            </w:r>
          </w:p>
        </w:tc>
      </w:tr>
      <w:tr w:rsidR="00BB73E3" w:rsidRPr="00BB73E3" w:rsidTr="00F36202">
        <w:trPr>
          <w:trHeight w:val="869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73E3" w:rsidRPr="00BB73E3" w:rsidRDefault="00BB73E3" w:rsidP="00BB73E3">
            <w:pPr>
              <w:pStyle w:val="Padr"/>
              <w:ind w:left="1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STM002</w:t>
            </w:r>
          </w:p>
          <w:p w:rsidR="00BB73E3" w:rsidRPr="00BB73E3" w:rsidRDefault="00BB73E3" w:rsidP="00BB73E3">
            <w:pPr>
              <w:pStyle w:val="Padr"/>
              <w:ind w:left="1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(OBR)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73E3" w:rsidRPr="00BB73E3" w:rsidRDefault="00BB73E3" w:rsidP="00BB73E3">
            <w:pPr>
              <w:pStyle w:val="Padr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CLIMA E MEIO AMBIENTE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73E3" w:rsidRPr="00BB73E3" w:rsidRDefault="00BB73E3" w:rsidP="00BB73E3">
            <w:pPr>
              <w:pStyle w:val="Padr"/>
              <w:ind w:right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45/3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73E3" w:rsidRDefault="00EA075D" w:rsidP="00BB73E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SimSun" w:hAnsi="Calibri" w:cs="Calibri"/>
                <w:color w:val="00000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A"/>
                <w:kern w:val="1"/>
                <w:sz w:val="22"/>
                <w:szCs w:val="22"/>
                <w:lang w:eastAsia="hi-IN" w:bidi="hi-IN"/>
              </w:rPr>
              <w:t>05</w:t>
            </w:r>
            <w:r w:rsidR="00BB73E3">
              <w:rPr>
                <w:rFonts w:ascii="Calibri" w:eastAsia="SimSun" w:hAnsi="Calibri" w:cs="Calibri"/>
                <w:color w:val="00000A"/>
                <w:kern w:val="1"/>
                <w:sz w:val="22"/>
                <w:szCs w:val="22"/>
                <w:lang w:eastAsia="hi-IN" w:bidi="hi-IN"/>
              </w:rPr>
              <w:t xml:space="preserve"> a 31/05/2017</w:t>
            </w:r>
          </w:p>
          <w:p w:rsidR="00EA075D" w:rsidRDefault="00EA075D" w:rsidP="00BB73E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SimSun" w:hAnsi="Calibri" w:cs="Calibri"/>
                <w:color w:val="00000A"/>
                <w:kern w:val="1"/>
                <w:sz w:val="22"/>
                <w:szCs w:val="22"/>
                <w:lang w:eastAsia="hi-IN" w:bidi="hi-IN"/>
              </w:rPr>
            </w:pPr>
            <w:r w:rsidRPr="00BB73E3">
              <w:rPr>
                <w:rFonts w:ascii="Calibri" w:hAnsi="Calibri" w:cs="Calibri"/>
                <w:sz w:val="22"/>
                <w:szCs w:val="22"/>
              </w:rPr>
              <w:t>Segunda/Quarta/Sexta</w:t>
            </w:r>
          </w:p>
          <w:p w:rsidR="00BB73E3" w:rsidRPr="00BB73E3" w:rsidRDefault="00BB73E3" w:rsidP="00BB73E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SimSun" w:hAnsi="Calibri" w:cs="Calibri"/>
                <w:color w:val="00000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A"/>
                <w:kern w:val="1"/>
                <w:sz w:val="22"/>
                <w:szCs w:val="22"/>
                <w:lang w:eastAsia="hi-IN" w:bidi="hi-IN"/>
              </w:rPr>
              <w:t>08h00 às 12h00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73E3" w:rsidRPr="00BB73E3" w:rsidRDefault="00BB73E3" w:rsidP="00BB73E3">
            <w:pPr>
              <w:pStyle w:val="Padr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73E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Júlio </w:t>
            </w:r>
            <w:proofErr w:type="spellStart"/>
            <w:r w:rsidRPr="00BB73E3">
              <w:rPr>
                <w:rFonts w:ascii="Calibri" w:hAnsi="Calibri" w:cs="Calibri"/>
                <w:color w:val="auto"/>
                <w:sz w:val="22"/>
                <w:szCs w:val="22"/>
              </w:rPr>
              <w:t>Tota</w:t>
            </w:r>
            <w:proofErr w:type="spellEnd"/>
            <w:r w:rsidRPr="00BB73E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/ Rodrigo da Silva</w:t>
            </w:r>
          </w:p>
        </w:tc>
      </w:tr>
    </w:tbl>
    <w:p w:rsidR="00C2282D" w:rsidRDefault="00C2282D" w:rsidP="00C2282D"/>
    <w:p w:rsidR="0098576F" w:rsidRDefault="0098576F"/>
    <w:sectPr w:rsidR="0098576F" w:rsidSect="00D74E53">
      <w:pgSz w:w="16838" w:h="11906" w:orient="landscape"/>
      <w:pgMar w:top="567" w:right="1103" w:bottom="567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2D"/>
    <w:rsid w:val="000605D3"/>
    <w:rsid w:val="00061202"/>
    <w:rsid w:val="00080DE5"/>
    <w:rsid w:val="000A3332"/>
    <w:rsid w:val="001C5EC7"/>
    <w:rsid w:val="002C555F"/>
    <w:rsid w:val="00320052"/>
    <w:rsid w:val="003D4F80"/>
    <w:rsid w:val="003F7BE0"/>
    <w:rsid w:val="004138FA"/>
    <w:rsid w:val="00421575"/>
    <w:rsid w:val="004D56E5"/>
    <w:rsid w:val="00556C6E"/>
    <w:rsid w:val="005B15C8"/>
    <w:rsid w:val="005D5D75"/>
    <w:rsid w:val="00615F07"/>
    <w:rsid w:val="006243F4"/>
    <w:rsid w:val="00663D4A"/>
    <w:rsid w:val="006E0A2B"/>
    <w:rsid w:val="006F2BE1"/>
    <w:rsid w:val="009333D8"/>
    <w:rsid w:val="00962A62"/>
    <w:rsid w:val="0098576F"/>
    <w:rsid w:val="009D607D"/>
    <w:rsid w:val="00A8103E"/>
    <w:rsid w:val="00A86609"/>
    <w:rsid w:val="00A90EFC"/>
    <w:rsid w:val="00AC33EB"/>
    <w:rsid w:val="00B14F7B"/>
    <w:rsid w:val="00BB6F70"/>
    <w:rsid w:val="00BB73E3"/>
    <w:rsid w:val="00C2282D"/>
    <w:rsid w:val="00D21273"/>
    <w:rsid w:val="00D249AA"/>
    <w:rsid w:val="00EA075D"/>
    <w:rsid w:val="00EA4613"/>
    <w:rsid w:val="00F414C2"/>
    <w:rsid w:val="00F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1C953-7F5F-4F32-8A6F-09E61F64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2D"/>
    <w:pPr>
      <w:tabs>
        <w:tab w:val="left" w:pos="708"/>
      </w:tabs>
      <w:suppressAutoHyphens/>
      <w:spacing w:after="0" w:line="100" w:lineRule="atLeast"/>
    </w:pPr>
    <w:rPr>
      <w:rFonts w:eastAsia="Times New Roman"/>
      <w:color w:val="00000A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1">
    <w:name w:val="Corpo de texto1"/>
    <w:basedOn w:val="Normal"/>
    <w:rsid w:val="00C2282D"/>
    <w:pPr>
      <w:spacing w:after="120"/>
    </w:pPr>
  </w:style>
  <w:style w:type="paragraph" w:customStyle="1" w:styleId="Padr">
    <w:name w:val="Padr縊"/>
    <w:rsid w:val="00C2282D"/>
    <w:pPr>
      <w:widowControl w:val="0"/>
      <w:tabs>
        <w:tab w:val="left" w:pos="708"/>
      </w:tabs>
      <w:suppressAutoHyphens/>
      <w:spacing w:after="0" w:line="100" w:lineRule="atLeast"/>
    </w:pPr>
    <w:rPr>
      <w:rFonts w:eastAsia="SimSun"/>
      <w:color w:val="00000A"/>
      <w:kern w:val="1"/>
      <w:lang w:eastAsia="hi-IN" w:bidi="hi-IN"/>
    </w:rPr>
  </w:style>
  <w:style w:type="character" w:customStyle="1" w:styleId="CorpodetextoChar">
    <w:name w:val="Corpo de texto Char"/>
    <w:rsid w:val="00C2282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B73E3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color w:val="auto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Beldini</dc:creator>
  <cp:lastModifiedBy>PGRNA</cp:lastModifiedBy>
  <cp:revision>19</cp:revision>
  <cp:lastPrinted>2017-02-08T20:15:00Z</cp:lastPrinted>
  <dcterms:created xsi:type="dcterms:W3CDTF">2017-02-03T13:14:00Z</dcterms:created>
  <dcterms:modified xsi:type="dcterms:W3CDTF">2017-02-20T12:50:00Z</dcterms:modified>
</cp:coreProperties>
</file>