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7B15" w14:textId="77777777" w:rsidR="00467A4C" w:rsidRDefault="001A6DE4">
      <w:pPr>
        <w:pStyle w:val="Corpodetexto"/>
        <w:tabs>
          <w:tab w:val="left" w:pos="15044"/>
        </w:tabs>
        <w:spacing w:before="0"/>
        <w:ind w:left="3101" w:right="711" w:hanging="2906"/>
        <w:jc w:val="center"/>
      </w:pPr>
      <w:r>
        <w:rPr>
          <w:noProof/>
          <w:lang w:val="pt-BR" w:eastAsia="pt-BR" w:bidi="ar-SA"/>
        </w:rPr>
        <w:drawing>
          <wp:anchor distT="0" distB="0" distL="114300" distR="114300" simplePos="0" relativeHeight="251658240" behindDoc="0" locked="0" layoutInCell="1" allowOverlap="1" wp14:anchorId="68DF759E" wp14:editId="5FB01C3E">
            <wp:simplePos x="0" y="0"/>
            <wp:positionH relativeFrom="column">
              <wp:posOffset>8934450</wp:posOffset>
            </wp:positionH>
            <wp:positionV relativeFrom="paragraph">
              <wp:posOffset>0</wp:posOffset>
            </wp:positionV>
            <wp:extent cx="126682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438" y="21240"/>
                <wp:lineTo x="21438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CC1">
        <w:rPr>
          <w:noProof/>
          <w:lang w:val="pt-BR" w:eastAsia="pt-BR" w:bidi="ar-SA"/>
        </w:rPr>
        <w:drawing>
          <wp:inline distT="0" distB="0" distL="0" distR="0" wp14:anchorId="02385B4E" wp14:editId="47137E93">
            <wp:extent cx="733425" cy="7454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CC1" w:rsidRPr="001A6DE4">
        <w:rPr>
          <w:sz w:val="52"/>
          <w:szCs w:val="52"/>
        </w:rPr>
        <w:t>Defesas Públicas de Monografias</w:t>
      </w:r>
      <w:r w:rsidR="00315CC1" w:rsidRPr="001A6DE4">
        <w:rPr>
          <w:spacing w:val="-30"/>
          <w:sz w:val="52"/>
          <w:szCs w:val="52"/>
        </w:rPr>
        <w:t xml:space="preserve"> </w:t>
      </w:r>
      <w:r w:rsidR="00315CC1" w:rsidRPr="001A6DE4">
        <w:rPr>
          <w:sz w:val="52"/>
          <w:szCs w:val="52"/>
        </w:rPr>
        <w:t>do</w:t>
      </w:r>
      <w:r w:rsidR="00315CC1" w:rsidRPr="001A6DE4">
        <w:rPr>
          <w:spacing w:val="-5"/>
          <w:sz w:val="52"/>
          <w:szCs w:val="52"/>
        </w:rPr>
        <w:t xml:space="preserve"> </w:t>
      </w:r>
      <w:r w:rsidR="00315CC1" w:rsidRPr="001A6DE4">
        <w:rPr>
          <w:sz w:val="52"/>
          <w:szCs w:val="52"/>
        </w:rPr>
        <w:t>Curso de Ciências</w:t>
      </w:r>
      <w:r w:rsidR="00315CC1">
        <w:t xml:space="preserve">   </w:t>
      </w:r>
    </w:p>
    <w:p w14:paraId="7543BB34" w14:textId="77777777" w:rsidR="00467A4C" w:rsidRDefault="00315CC1">
      <w:pPr>
        <w:pStyle w:val="Corpodetexto"/>
        <w:tabs>
          <w:tab w:val="left" w:pos="15044"/>
        </w:tabs>
        <w:spacing w:before="0"/>
        <w:ind w:left="3101" w:right="711" w:hanging="2906"/>
        <w:jc w:val="center"/>
        <w:rPr>
          <w:lang w:eastAsia="pt-BR"/>
        </w:rPr>
      </w:pPr>
      <w:r>
        <w:t>Econômicas/ICS/UFOPA</w:t>
      </w:r>
    </w:p>
    <w:p w14:paraId="4271AD48" w14:textId="77777777" w:rsidR="00467A4C" w:rsidRDefault="00315CC1">
      <w:pPr>
        <w:ind w:left="4883" w:right="4945"/>
        <w:jc w:val="center"/>
        <w:rPr>
          <w:sz w:val="56"/>
        </w:rPr>
      </w:pPr>
      <w:r>
        <w:rPr>
          <w:sz w:val="56"/>
        </w:rPr>
        <w:t>202</w:t>
      </w:r>
      <w:r w:rsidR="001A6DE4">
        <w:rPr>
          <w:sz w:val="56"/>
        </w:rPr>
        <w:t>3</w:t>
      </w:r>
      <w:r>
        <w:rPr>
          <w:sz w:val="56"/>
        </w:rPr>
        <w:t>.</w:t>
      </w:r>
      <w:r w:rsidR="001A6DE4">
        <w:rPr>
          <w:sz w:val="56"/>
        </w:rPr>
        <w:t>1</w:t>
      </w:r>
    </w:p>
    <w:tbl>
      <w:tblPr>
        <w:tblStyle w:val="TableNormal"/>
        <w:tblW w:w="16553" w:type="dxa"/>
        <w:tblInd w:w="13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283"/>
        <w:gridCol w:w="2271"/>
        <w:gridCol w:w="2984"/>
        <w:gridCol w:w="4275"/>
        <w:gridCol w:w="4740"/>
      </w:tblGrid>
      <w:tr w:rsidR="00467A4C" w14:paraId="27BD5A2E" w14:textId="77777777">
        <w:trPr>
          <w:trHeight w:val="270"/>
        </w:trPr>
        <w:tc>
          <w:tcPr>
            <w:tcW w:w="2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471C4"/>
          </w:tcPr>
          <w:p w14:paraId="1E117282" w14:textId="77777777" w:rsidR="00467A4C" w:rsidRDefault="00315CC1">
            <w:pPr>
              <w:pStyle w:val="TableParagraph"/>
              <w:spacing w:line="249" w:lineRule="exact"/>
              <w:ind w:left="808"/>
              <w:rPr>
                <w:b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Discente</w:t>
            </w:r>
          </w:p>
        </w:tc>
        <w:tc>
          <w:tcPr>
            <w:tcW w:w="2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471C4"/>
          </w:tcPr>
          <w:p w14:paraId="1E62A66B" w14:textId="77777777" w:rsidR="00467A4C" w:rsidRDefault="00315CC1">
            <w:pPr>
              <w:pStyle w:val="TableParagraph"/>
              <w:spacing w:line="249" w:lineRule="exact"/>
              <w:ind w:left="493"/>
              <w:rPr>
                <w:b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Orientação</w:t>
            </w:r>
          </w:p>
        </w:tc>
        <w:tc>
          <w:tcPr>
            <w:tcW w:w="2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471C4"/>
          </w:tcPr>
          <w:p w14:paraId="49970B65" w14:textId="77777777" w:rsidR="00467A4C" w:rsidRDefault="00315CC1">
            <w:pPr>
              <w:pStyle w:val="TableParagraph"/>
              <w:spacing w:line="249" w:lineRule="exact"/>
              <w:ind w:left="1080" w:right="7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Banca</w:t>
            </w: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471C4"/>
          </w:tcPr>
          <w:p w14:paraId="429D0832" w14:textId="77777777" w:rsidR="00467A4C" w:rsidRDefault="00315CC1">
            <w:pPr>
              <w:pStyle w:val="TableParagraph"/>
              <w:spacing w:line="249" w:lineRule="exact"/>
              <w:ind w:left="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Título</w:t>
            </w:r>
          </w:p>
        </w:tc>
        <w:tc>
          <w:tcPr>
            <w:tcW w:w="4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471C4"/>
          </w:tcPr>
          <w:p w14:paraId="1D502C39" w14:textId="77777777" w:rsidR="00467A4C" w:rsidRDefault="00315CC1">
            <w:pPr>
              <w:pStyle w:val="TableParagraph"/>
              <w:spacing w:line="249" w:lineRule="exact"/>
              <w:ind w:left="248"/>
              <w:rPr>
                <w:b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Data/Sala</w:t>
            </w:r>
          </w:p>
        </w:tc>
      </w:tr>
      <w:tr w:rsidR="00467A4C" w14:paraId="41A96188" w14:textId="77777777">
        <w:trPr>
          <w:trHeight w:val="541"/>
        </w:trPr>
        <w:tc>
          <w:tcPr>
            <w:tcW w:w="2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1F3"/>
          </w:tcPr>
          <w:p w14:paraId="26395787" w14:textId="77777777" w:rsidR="00467A4C" w:rsidRDefault="001A6DE4">
            <w:pPr>
              <w:pStyle w:val="TableParagraph"/>
              <w:spacing w:line="270" w:lineRule="atLeast"/>
              <w:ind w:left="109" w:right="7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Leandra Silva Torres</w:t>
            </w:r>
          </w:p>
        </w:tc>
        <w:tc>
          <w:tcPr>
            <w:tcW w:w="2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1F3"/>
          </w:tcPr>
          <w:p w14:paraId="00DF8E18" w14:textId="77777777" w:rsidR="00467A4C" w:rsidRDefault="00B1260D" w:rsidP="003879BF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Profa. Dra. </w:t>
            </w:r>
            <w:r w:rsidR="003879BF">
              <w:rPr>
                <w:sz w:val="32"/>
                <w:szCs w:val="32"/>
              </w:rPr>
              <w:t>Andréa Leão</w:t>
            </w:r>
          </w:p>
        </w:tc>
        <w:tc>
          <w:tcPr>
            <w:tcW w:w="2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1F3"/>
          </w:tcPr>
          <w:p w14:paraId="1B5ADD1A" w14:textId="77777777" w:rsidR="00467A4C" w:rsidRDefault="00315CC1" w:rsidP="00611EB3">
            <w:pPr>
              <w:pStyle w:val="TableParagraph"/>
              <w:spacing w:line="249" w:lineRule="exact"/>
              <w:ind w:left="466" w:hanging="46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1) </w:t>
            </w:r>
            <w:r w:rsidR="00B1260D">
              <w:rPr>
                <w:sz w:val="32"/>
                <w:szCs w:val="32"/>
              </w:rPr>
              <w:t>Prof</w:t>
            </w:r>
            <w:r w:rsidR="003879BF">
              <w:rPr>
                <w:sz w:val="32"/>
                <w:szCs w:val="32"/>
              </w:rPr>
              <w:t>a</w:t>
            </w:r>
            <w:r w:rsidR="00B1260D">
              <w:rPr>
                <w:sz w:val="32"/>
                <w:szCs w:val="32"/>
              </w:rPr>
              <w:t xml:space="preserve">. </w:t>
            </w:r>
            <w:r w:rsidR="003879BF">
              <w:rPr>
                <w:sz w:val="32"/>
                <w:szCs w:val="32"/>
              </w:rPr>
              <w:t>Ms</w:t>
            </w:r>
            <w:r w:rsidR="00B1260D">
              <w:rPr>
                <w:sz w:val="32"/>
                <w:szCs w:val="32"/>
              </w:rPr>
              <w:t xml:space="preserve">. </w:t>
            </w:r>
            <w:r w:rsidR="003879BF">
              <w:rPr>
                <w:sz w:val="32"/>
                <w:szCs w:val="32"/>
              </w:rPr>
              <w:t>Elen Pessôa</w:t>
            </w:r>
          </w:p>
          <w:p w14:paraId="07E0F2A3" w14:textId="77777777" w:rsidR="00467A4C" w:rsidRDefault="00467A4C">
            <w:pPr>
              <w:pStyle w:val="TableParagraph"/>
              <w:spacing w:line="249" w:lineRule="exact"/>
              <w:ind w:left="466"/>
              <w:jc w:val="both"/>
              <w:rPr>
                <w:sz w:val="32"/>
                <w:szCs w:val="32"/>
              </w:rPr>
            </w:pPr>
          </w:p>
          <w:p w14:paraId="5BC8FB11" w14:textId="77777777" w:rsidR="00467A4C" w:rsidRDefault="00315CC1" w:rsidP="001A6DE4">
            <w:pPr>
              <w:pStyle w:val="TableParagraph"/>
              <w:spacing w:line="249" w:lineRule="exact"/>
              <w:ind w:left="256" w:hanging="25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2) </w:t>
            </w:r>
            <w:r w:rsidR="00611EB3">
              <w:rPr>
                <w:sz w:val="32"/>
                <w:szCs w:val="32"/>
              </w:rPr>
              <w:t>Prof</w:t>
            </w:r>
            <w:r w:rsidR="001A6DE4">
              <w:rPr>
                <w:sz w:val="32"/>
                <w:szCs w:val="32"/>
              </w:rPr>
              <w:t>a</w:t>
            </w:r>
            <w:r w:rsidR="00611EB3">
              <w:rPr>
                <w:sz w:val="32"/>
                <w:szCs w:val="32"/>
              </w:rPr>
              <w:t xml:space="preserve">. </w:t>
            </w:r>
            <w:r w:rsidR="001A6DE4">
              <w:rPr>
                <w:sz w:val="32"/>
                <w:szCs w:val="32"/>
              </w:rPr>
              <w:t>Dra. Zilda dos Santos</w:t>
            </w: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1F3"/>
          </w:tcPr>
          <w:p w14:paraId="4854A4F0" w14:textId="77777777" w:rsidR="00467A4C" w:rsidRDefault="001A6DE4" w:rsidP="00611EB3">
            <w:pPr>
              <w:pStyle w:val="TableParagraph"/>
              <w:ind w:left="10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 Crescimento do Cooperativismo de Crédito: um estudo a partir da expansão do Sicredi Grandes Rios em Santarém/Pa.</w:t>
            </w:r>
          </w:p>
        </w:tc>
        <w:tc>
          <w:tcPr>
            <w:tcW w:w="4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1F3"/>
          </w:tcPr>
          <w:p w14:paraId="7248609A" w14:textId="77777777" w:rsidR="00467A4C" w:rsidRDefault="00467A4C">
            <w:pPr>
              <w:pStyle w:val="TableParagraph"/>
              <w:spacing w:line="249" w:lineRule="exact"/>
              <w:ind w:left="320"/>
              <w:jc w:val="both"/>
              <w:rPr>
                <w:b/>
                <w:bCs/>
              </w:rPr>
            </w:pPr>
          </w:p>
          <w:p w14:paraId="5DAEF6D8" w14:textId="77777777" w:rsidR="00467A4C" w:rsidRDefault="003879BF" w:rsidP="00315CC1">
            <w:pPr>
              <w:pStyle w:val="TableParagraph"/>
              <w:spacing w:line="249" w:lineRule="exact"/>
              <w:ind w:left="36" w:hanging="36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  <w:r w:rsidR="001A6DE4">
              <w:rPr>
                <w:b/>
                <w:bCs/>
                <w:sz w:val="32"/>
                <w:szCs w:val="32"/>
              </w:rPr>
              <w:t>6/12</w:t>
            </w:r>
            <w:r w:rsidR="00315CC1">
              <w:rPr>
                <w:b/>
                <w:bCs/>
                <w:sz w:val="32"/>
                <w:szCs w:val="32"/>
              </w:rPr>
              <w:t>/202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  <w:p w14:paraId="1C40A2E6" w14:textId="62A2DD47" w:rsidR="00467A4C" w:rsidRDefault="00315CC1" w:rsidP="00315CC1">
            <w:pPr>
              <w:pStyle w:val="TableParagraph"/>
              <w:spacing w:line="249" w:lineRule="exact"/>
              <w:ind w:left="36" w:hanging="36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Hora: </w:t>
            </w:r>
            <w:r w:rsidR="008213AD">
              <w:rPr>
                <w:b/>
                <w:bCs/>
                <w:sz w:val="32"/>
                <w:szCs w:val="32"/>
              </w:rPr>
              <w:t>15</w:t>
            </w:r>
            <w:r>
              <w:rPr>
                <w:b/>
                <w:bCs/>
                <w:sz w:val="32"/>
                <w:szCs w:val="32"/>
              </w:rPr>
              <w:t>h</w:t>
            </w:r>
          </w:p>
          <w:p w14:paraId="76B610A4" w14:textId="77777777" w:rsidR="00467A4C" w:rsidRPr="003879BF" w:rsidRDefault="003879BF" w:rsidP="001A6DE4">
            <w:pPr>
              <w:pStyle w:val="TableParagraph"/>
              <w:spacing w:line="249" w:lineRule="exact"/>
              <w:ind w:left="36" w:hanging="36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Sala: </w:t>
            </w:r>
            <w:r w:rsidR="001A6DE4">
              <w:rPr>
                <w:b/>
                <w:bCs/>
                <w:sz w:val="32"/>
                <w:szCs w:val="32"/>
              </w:rPr>
              <w:t>Mini Auditório do ICS - 3° Andar, Sala 327, BMT1.</w:t>
            </w:r>
          </w:p>
        </w:tc>
      </w:tr>
      <w:tr w:rsidR="00467A4C" w14:paraId="4F70C89D" w14:textId="77777777">
        <w:trPr>
          <w:trHeight w:val="539"/>
        </w:trPr>
        <w:tc>
          <w:tcPr>
            <w:tcW w:w="2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4"/>
          </w:tcPr>
          <w:p w14:paraId="1A0F8549" w14:textId="77777777" w:rsidR="00467A4C" w:rsidRDefault="001A6DE4">
            <w:pPr>
              <w:pStyle w:val="TableParagraph"/>
              <w:spacing w:line="270" w:lineRule="atLeast"/>
              <w:ind w:left="109" w:right="7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Jeffeter Luiz Sanches da Silva</w:t>
            </w:r>
          </w:p>
        </w:tc>
        <w:tc>
          <w:tcPr>
            <w:tcW w:w="2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4"/>
          </w:tcPr>
          <w:p w14:paraId="6079040E" w14:textId="77777777" w:rsidR="00467A4C" w:rsidRDefault="00B1260D" w:rsidP="003879BF">
            <w:pPr>
              <w:pStyle w:val="TableParagraph"/>
              <w:spacing w:line="270" w:lineRule="atLeast"/>
              <w:ind w:left="-16" w:right="84" w:firstLine="1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</w:t>
            </w:r>
            <w:r w:rsidR="00611EB3">
              <w:rPr>
                <w:sz w:val="32"/>
                <w:szCs w:val="32"/>
              </w:rPr>
              <w:t xml:space="preserve">. </w:t>
            </w:r>
            <w:r w:rsidR="003879BF">
              <w:rPr>
                <w:sz w:val="32"/>
                <w:szCs w:val="32"/>
              </w:rPr>
              <w:t>Dr. Jarsen Guimarães</w:t>
            </w:r>
          </w:p>
        </w:tc>
        <w:tc>
          <w:tcPr>
            <w:tcW w:w="2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4"/>
          </w:tcPr>
          <w:p w14:paraId="1D9D7251" w14:textId="77777777" w:rsidR="00467A4C" w:rsidRDefault="00467A4C">
            <w:pPr>
              <w:pStyle w:val="TableParagraph"/>
              <w:spacing w:line="249" w:lineRule="exact"/>
              <w:ind w:left="466"/>
              <w:jc w:val="both"/>
              <w:rPr>
                <w:sz w:val="32"/>
                <w:szCs w:val="32"/>
              </w:rPr>
            </w:pPr>
          </w:p>
          <w:p w14:paraId="3C37501D" w14:textId="77777777" w:rsidR="00467A4C" w:rsidRDefault="00315CC1" w:rsidP="00611EB3">
            <w:pPr>
              <w:pStyle w:val="TableParagraph"/>
              <w:tabs>
                <w:tab w:val="left" w:pos="345"/>
              </w:tabs>
              <w:spacing w:line="270" w:lineRule="atLeast"/>
              <w:ind w:left="397" w:right="57" w:hanging="39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1) </w:t>
            </w:r>
            <w:r w:rsidR="00611EB3">
              <w:rPr>
                <w:sz w:val="32"/>
                <w:szCs w:val="32"/>
              </w:rPr>
              <w:t>Prof</w:t>
            </w:r>
            <w:r w:rsidR="001A6DE4">
              <w:rPr>
                <w:sz w:val="32"/>
                <w:szCs w:val="32"/>
              </w:rPr>
              <w:t>a</w:t>
            </w:r>
            <w:r w:rsidR="00611EB3">
              <w:rPr>
                <w:sz w:val="32"/>
                <w:szCs w:val="32"/>
              </w:rPr>
              <w:t>.</w:t>
            </w:r>
            <w:r w:rsidR="001A6DE4">
              <w:rPr>
                <w:sz w:val="32"/>
                <w:szCs w:val="32"/>
              </w:rPr>
              <w:t xml:space="preserve"> Ms. Neylane Santana</w:t>
            </w:r>
          </w:p>
          <w:p w14:paraId="31093557" w14:textId="77777777" w:rsidR="00467A4C" w:rsidRDefault="00315CC1" w:rsidP="001A6DE4">
            <w:pPr>
              <w:pStyle w:val="TableParagraph"/>
              <w:spacing w:line="249" w:lineRule="exact"/>
              <w:ind w:left="256" w:hanging="25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2) Prof</w:t>
            </w:r>
            <w:r w:rsidR="001A6DE4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. </w:t>
            </w:r>
            <w:r w:rsidR="00B1260D">
              <w:rPr>
                <w:sz w:val="32"/>
                <w:szCs w:val="32"/>
              </w:rPr>
              <w:t>Dr</w:t>
            </w:r>
            <w:r w:rsidR="001A6DE4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. </w:t>
            </w:r>
            <w:r w:rsidR="001A6DE4">
              <w:rPr>
                <w:sz w:val="32"/>
                <w:szCs w:val="32"/>
              </w:rPr>
              <w:t>Andréa Leão</w:t>
            </w: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4"/>
          </w:tcPr>
          <w:p w14:paraId="4950050D" w14:textId="77777777" w:rsidR="00467A4C" w:rsidRDefault="001A6DE4" w:rsidP="009556F5">
            <w:pPr>
              <w:pStyle w:val="TableParagraph"/>
              <w:ind w:left="10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Conceitos e Importância da Avaliação de Projetos para a Viabilidade dos Investimentos no Município de Santarém – Pará.</w:t>
            </w:r>
          </w:p>
        </w:tc>
        <w:tc>
          <w:tcPr>
            <w:tcW w:w="4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4"/>
          </w:tcPr>
          <w:p w14:paraId="1DDE9147" w14:textId="77777777" w:rsidR="00467A4C" w:rsidRDefault="00467A4C">
            <w:pPr>
              <w:pStyle w:val="TableParagraph"/>
              <w:spacing w:line="249" w:lineRule="exact"/>
              <w:ind w:left="320"/>
              <w:jc w:val="both"/>
            </w:pPr>
          </w:p>
          <w:p w14:paraId="7E780431" w14:textId="77777777" w:rsidR="00467A4C" w:rsidRDefault="001A6DE4">
            <w:pPr>
              <w:pStyle w:val="TableParagraph"/>
              <w:spacing w:line="249" w:lineRule="exact"/>
              <w:ind w:left="32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</w:t>
            </w:r>
            <w:r w:rsidR="00315CC1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12</w:t>
            </w:r>
            <w:r w:rsidR="00315CC1">
              <w:rPr>
                <w:b/>
                <w:sz w:val="32"/>
                <w:szCs w:val="32"/>
              </w:rPr>
              <w:t>/202</w:t>
            </w:r>
            <w:r w:rsidR="003879BF">
              <w:rPr>
                <w:b/>
                <w:sz w:val="32"/>
                <w:szCs w:val="32"/>
              </w:rPr>
              <w:t>3</w:t>
            </w:r>
          </w:p>
          <w:p w14:paraId="5D45BCDE" w14:textId="77777777" w:rsidR="00467A4C" w:rsidRDefault="00315CC1">
            <w:pPr>
              <w:pStyle w:val="TableParagraph"/>
              <w:spacing w:line="249" w:lineRule="exact"/>
              <w:ind w:left="320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Hora: </w:t>
            </w:r>
            <w:r w:rsidR="001A6DE4">
              <w:rPr>
                <w:b/>
                <w:sz w:val="32"/>
                <w:szCs w:val="32"/>
              </w:rPr>
              <w:t>17</w:t>
            </w:r>
            <w:r>
              <w:rPr>
                <w:b/>
                <w:sz w:val="32"/>
                <w:szCs w:val="32"/>
              </w:rPr>
              <w:t>h</w:t>
            </w:r>
          </w:p>
          <w:p w14:paraId="576B6E3C" w14:textId="77777777" w:rsidR="00467A4C" w:rsidRDefault="003879BF" w:rsidP="001A6DE4">
            <w:pPr>
              <w:pStyle w:val="TableParagraph"/>
              <w:spacing w:line="249" w:lineRule="exact"/>
              <w:ind w:left="320"/>
              <w:jc w:val="both"/>
            </w:pPr>
            <w:r>
              <w:rPr>
                <w:b/>
                <w:bCs/>
                <w:sz w:val="32"/>
                <w:szCs w:val="32"/>
              </w:rPr>
              <w:t>Sala</w:t>
            </w:r>
            <w:r w:rsidR="001A6DE4">
              <w:rPr>
                <w:b/>
                <w:bCs/>
                <w:sz w:val="32"/>
                <w:szCs w:val="32"/>
              </w:rPr>
              <w:t xml:space="preserve"> Virtual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 w:rsidR="00EB2E5B">
              <w:rPr>
                <w:b/>
                <w:bCs/>
                <w:sz w:val="32"/>
                <w:szCs w:val="32"/>
              </w:rPr>
              <w:t>https://meet.google.com/eqs-bzas-apn</w:t>
            </w:r>
          </w:p>
        </w:tc>
      </w:tr>
    </w:tbl>
    <w:p w14:paraId="34CD208D" w14:textId="77777777" w:rsidR="00467A4C" w:rsidRDefault="00467A4C" w:rsidP="00492C5E">
      <w:pPr>
        <w:rPr>
          <w:sz w:val="40"/>
          <w:szCs w:val="40"/>
        </w:rPr>
      </w:pPr>
    </w:p>
    <w:p w14:paraId="3C66A22E" w14:textId="77777777" w:rsidR="007C44B8" w:rsidRDefault="001A6DE4" w:rsidP="001A6DE4">
      <w:pPr>
        <w:pStyle w:val="Corpodetexto"/>
        <w:tabs>
          <w:tab w:val="left" w:pos="15044"/>
        </w:tabs>
        <w:spacing w:before="0"/>
        <w:ind w:left="3101" w:right="711" w:hanging="2906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48689A33" w14:textId="77777777" w:rsidR="003879BF" w:rsidRDefault="003879BF" w:rsidP="00492C5E">
      <w:pPr>
        <w:rPr>
          <w:sz w:val="40"/>
          <w:szCs w:val="40"/>
        </w:rPr>
      </w:pPr>
    </w:p>
    <w:p w14:paraId="6FF0680C" w14:textId="77777777" w:rsidR="001A6DE4" w:rsidRDefault="001A6DE4" w:rsidP="00492C5E">
      <w:pPr>
        <w:rPr>
          <w:sz w:val="40"/>
          <w:szCs w:val="40"/>
        </w:rPr>
      </w:pPr>
    </w:p>
    <w:p w14:paraId="74D4862C" w14:textId="77777777" w:rsidR="001A6DE4" w:rsidRDefault="001A6DE4" w:rsidP="00492C5E">
      <w:pPr>
        <w:rPr>
          <w:sz w:val="40"/>
          <w:szCs w:val="40"/>
        </w:rPr>
      </w:pPr>
    </w:p>
    <w:p w14:paraId="182C42E5" w14:textId="77777777" w:rsidR="001A6DE4" w:rsidRDefault="001A6DE4" w:rsidP="00492C5E">
      <w:pPr>
        <w:rPr>
          <w:sz w:val="40"/>
          <w:szCs w:val="40"/>
        </w:rPr>
      </w:pPr>
    </w:p>
    <w:p w14:paraId="750EF6DF" w14:textId="77777777" w:rsidR="001A6DE4" w:rsidRDefault="001A6DE4" w:rsidP="00492C5E">
      <w:pPr>
        <w:rPr>
          <w:sz w:val="40"/>
          <w:szCs w:val="40"/>
        </w:rPr>
      </w:pPr>
    </w:p>
    <w:p w14:paraId="5A21C53E" w14:textId="77777777" w:rsidR="001A6DE4" w:rsidRDefault="001A6DE4" w:rsidP="00492C5E">
      <w:pPr>
        <w:rPr>
          <w:sz w:val="40"/>
          <w:szCs w:val="40"/>
        </w:rPr>
      </w:pPr>
    </w:p>
    <w:p w14:paraId="5C98BBA8" w14:textId="77777777" w:rsidR="00EB2E5B" w:rsidRDefault="00EB2E5B" w:rsidP="00492C5E">
      <w:pPr>
        <w:rPr>
          <w:sz w:val="40"/>
          <w:szCs w:val="40"/>
        </w:rPr>
        <w:sectPr w:rsidR="00EB2E5B">
          <w:pgSz w:w="16838" w:h="11906" w:orient="landscape"/>
          <w:pgMar w:top="900" w:right="0" w:bottom="280" w:left="60" w:header="0" w:footer="0" w:gutter="0"/>
          <w:cols w:space="720"/>
          <w:formProt w:val="0"/>
          <w:docGrid w:linePitch="100" w:charSpace="8192"/>
        </w:sectPr>
      </w:pPr>
    </w:p>
    <w:p w14:paraId="6A63F797" w14:textId="77777777" w:rsidR="00EB2E5B" w:rsidRDefault="00000000" w:rsidP="00EB2E5B">
      <w:pPr>
        <w:rPr>
          <w:sz w:val="40"/>
          <w:szCs w:val="40"/>
        </w:rPr>
      </w:pPr>
      <w:r>
        <w:rPr>
          <w:noProof/>
        </w:rPr>
        <w:lastRenderedPageBreak/>
        <w:pict w14:anchorId="51EBB2E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37.2pt;width:484.6pt;height:312.75pt;z-index:251662336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NxAviotAgAAVAQAAA4AAAAAAAAAAAAAAAAALgIAAGRycy9l&#10;Mm9Eb2MueG1sUEsBAi0AFAAGAAgAAAAhAEhbJ3LbAAAABwEAAA8AAAAAAAAAAAAAAAAAhwQAAGRy&#10;cy9kb3ducmV2LnhtbFBLBQYAAAAABAAEAPMAAACPBQAAAAA=&#10;">
            <v:textbox>
              <w:txbxContent>
                <w:p w14:paraId="0B7BCBE1" w14:textId="77777777" w:rsidR="00EB2E5B" w:rsidRPr="00F53CE0" w:rsidRDefault="00EB2E5B" w:rsidP="00EB2E5B">
                  <w:pPr>
                    <w:spacing w:after="120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pt-BR"/>
                    </w:rPr>
                  </w:pPr>
                  <w:r w:rsidRPr="00F53CE0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pt-BR"/>
                    </w:rPr>
                    <w:t>Convite para Defesa de Monografia</w:t>
                  </w:r>
                </w:p>
                <w:p w14:paraId="27493621" w14:textId="77777777" w:rsidR="00EB2E5B" w:rsidRPr="00F53CE0" w:rsidRDefault="00EB2E5B" w:rsidP="00EB2E5B">
                  <w:pPr>
                    <w:pStyle w:val="Default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pt-BR"/>
                    </w:rPr>
                  </w:pPr>
                </w:p>
                <w:p w14:paraId="3EAE5D17" w14:textId="77777777" w:rsidR="00EB2E5B" w:rsidRPr="00F53CE0" w:rsidRDefault="00EB2E5B" w:rsidP="00EB2E5B">
                  <w:pPr>
                    <w:pStyle w:val="Default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pt-BR"/>
                    </w:rPr>
                  </w:pPr>
                  <w:r w:rsidRPr="00F53CE0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pt-BR"/>
                    </w:rPr>
                    <w:t xml:space="preserve">Convidamos os discentes do Bacharelado de Ciências Econômicas e a quem interessar para comparecerem na defesa de monografia da aluna </w:t>
                  </w:r>
                  <w:r>
                    <w:rPr>
                      <w:b/>
                      <w:sz w:val="32"/>
                      <w:szCs w:val="32"/>
                    </w:rPr>
                    <w:t>LEANDRA SILVA TORRES</w:t>
                  </w:r>
                  <w:r w:rsidRPr="00F53CE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53CE0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pt-BR"/>
                    </w:rPr>
                    <w:t xml:space="preserve">no dia </w:t>
                  </w:r>
                  <w:r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pt-BR"/>
                    </w:rPr>
                    <w:t>06</w:t>
                  </w:r>
                  <w:r w:rsidRPr="00F53CE0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pt-BR"/>
                    </w:rPr>
                    <w:t>/</w:t>
                  </w:r>
                  <w:r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pt-BR"/>
                    </w:rPr>
                    <w:t>12</w:t>
                  </w:r>
                  <w:r w:rsidRPr="00F53CE0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pt-BR"/>
                    </w:rPr>
                    <w:t xml:space="preserve">/2023, às 9:00hs, </w:t>
                  </w:r>
                  <w:r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pt-BR"/>
                    </w:rPr>
                    <w:t xml:space="preserve">no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Mini Auditório do ICS - 3° Andar, Sala 327, BMT1.</w:t>
                  </w:r>
                </w:p>
                <w:p w14:paraId="423611AC" w14:textId="77777777" w:rsidR="00EB2E5B" w:rsidRPr="00F53CE0" w:rsidRDefault="00EB2E5B" w:rsidP="00EB2E5B">
                  <w:pPr>
                    <w:spacing w:after="75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pt-BR"/>
                    </w:rPr>
                  </w:pPr>
                  <w:r w:rsidRPr="00F53CE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pt-BR"/>
                    </w:rPr>
                    <w:t>Orientadora: Profa. Dra. Andréa Simone Rente Leão.</w:t>
                  </w:r>
                </w:p>
                <w:p w14:paraId="2F50D6EA" w14:textId="77777777" w:rsidR="00EB2E5B" w:rsidRPr="00F53CE0" w:rsidRDefault="00EB2E5B" w:rsidP="00EB2E5B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F53CE0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pt-BR"/>
                    </w:rPr>
                    <w:t xml:space="preserve">Banca: </w:t>
                  </w:r>
                </w:p>
                <w:p w14:paraId="4B51AA45" w14:textId="77777777" w:rsidR="00EB2E5B" w:rsidRPr="00F53CE0" w:rsidRDefault="00EB2E5B" w:rsidP="00EB2E5B">
                  <w:pPr>
                    <w:pStyle w:val="Default"/>
                    <w:numPr>
                      <w:ilvl w:val="0"/>
                      <w:numId w:val="9"/>
                    </w:numPr>
                    <w:spacing w:before="6"/>
                    <w:jc w:val="both"/>
                    <w:rPr>
                      <w:sz w:val="28"/>
                      <w:szCs w:val="28"/>
                    </w:rPr>
                  </w:pPr>
                  <w:r w:rsidRPr="00F53CE0">
                    <w:rPr>
                      <w:b/>
                      <w:bCs/>
                      <w:sz w:val="28"/>
                      <w:szCs w:val="28"/>
                    </w:rPr>
                    <w:t>Prof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a</w:t>
                  </w:r>
                  <w:r w:rsidRPr="00F53CE0"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Ms. Elen Cristina da Silva Pessoa</w:t>
                  </w:r>
                </w:p>
                <w:p w14:paraId="16FDFC0D" w14:textId="77777777" w:rsidR="00EB2E5B" w:rsidRPr="00F53CE0" w:rsidRDefault="00EB2E5B" w:rsidP="00EB2E5B">
                  <w:pPr>
                    <w:pStyle w:val="Default"/>
                    <w:numPr>
                      <w:ilvl w:val="0"/>
                      <w:numId w:val="9"/>
                    </w:numPr>
                    <w:spacing w:before="2"/>
                    <w:jc w:val="both"/>
                    <w:rPr>
                      <w:sz w:val="28"/>
                      <w:szCs w:val="28"/>
                    </w:rPr>
                  </w:pPr>
                  <w:r w:rsidRPr="00F53CE0">
                    <w:rPr>
                      <w:b/>
                      <w:bCs/>
                      <w:sz w:val="28"/>
                      <w:szCs w:val="28"/>
                    </w:rPr>
                    <w:t>Profa. Dra. Zilda Joaquina Cohen Gama dos Santos</w:t>
                  </w:r>
                </w:p>
                <w:p w14:paraId="28BB302D" w14:textId="77777777" w:rsidR="00EB2E5B" w:rsidRPr="00F53CE0" w:rsidRDefault="00EB2E5B" w:rsidP="00EB2E5B">
                  <w:pPr>
                    <w:spacing w:after="75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pt-BR"/>
                    </w:rPr>
                  </w:pPr>
                </w:p>
                <w:p w14:paraId="303403B1" w14:textId="77777777" w:rsidR="00EB2E5B" w:rsidRPr="00EB2E5B" w:rsidRDefault="00EB2E5B" w:rsidP="00EB2E5B">
                  <w:pPr>
                    <w:pStyle w:val="Default"/>
                    <w:jc w:val="both"/>
                    <w:rPr>
                      <w:b/>
                      <w:sz w:val="40"/>
                      <w:szCs w:val="40"/>
                    </w:rPr>
                  </w:pPr>
                  <w:r w:rsidRPr="00F53CE0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pt-BR"/>
                    </w:rPr>
                    <w:t>Título do Trabalho:</w:t>
                  </w:r>
                  <w:r w:rsidRPr="00F53CE0">
                    <w:rPr>
                      <w:sz w:val="28"/>
                      <w:szCs w:val="28"/>
                    </w:rPr>
                    <w:t xml:space="preserve"> </w:t>
                  </w:r>
                  <w:r w:rsidRPr="00EB2E5B">
                    <w:rPr>
                      <w:b/>
                      <w:sz w:val="32"/>
                      <w:szCs w:val="32"/>
                    </w:rPr>
                    <w:t>O CRESCIMENTO DO COOPERATIVISMO DE CRÉDITO: UM ESTUDO A PARTIR DA EXPANSÃO DO SICREDI GRANDES RIOS EM SANTARÉM/PA.</w:t>
                  </w:r>
                </w:p>
                <w:p w14:paraId="567E72DE" w14:textId="77777777" w:rsidR="00EB2E5B" w:rsidRDefault="00EB2E5B" w:rsidP="00EB2E5B"/>
                <w:p w14:paraId="4C09991F" w14:textId="77777777" w:rsidR="00EB2E5B" w:rsidRDefault="00EB2E5B"/>
              </w:txbxContent>
            </v:textbox>
            <w10:wrap type="square"/>
          </v:shape>
        </w:pict>
      </w:r>
    </w:p>
    <w:p w14:paraId="181E5AB6" w14:textId="77777777" w:rsidR="00EB2E5B" w:rsidRDefault="00EB2E5B" w:rsidP="001A6DE4">
      <w:pPr>
        <w:jc w:val="center"/>
        <w:rPr>
          <w:sz w:val="40"/>
          <w:szCs w:val="40"/>
        </w:rPr>
      </w:pPr>
    </w:p>
    <w:p w14:paraId="5F8ABF73" w14:textId="77777777" w:rsidR="001A6DE4" w:rsidRDefault="00000000" w:rsidP="001A6DE4">
      <w:pPr>
        <w:jc w:val="center"/>
        <w:rPr>
          <w:sz w:val="40"/>
          <w:szCs w:val="40"/>
        </w:rPr>
      </w:pPr>
      <w:r>
        <w:rPr>
          <w:noProof/>
        </w:rPr>
        <w:pict w14:anchorId="5A3C4A06">
          <v:shape id="Caixa de Texto 2" o:spid="_x0000_s1026" type="#_x0000_t202" style="position:absolute;left:0;text-align:left;margin-left:0;margin-top:37.2pt;width:493.5pt;height:303.9pt;z-index:251660288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7A67D3BE" w14:textId="77777777" w:rsidR="00EB2E5B" w:rsidRPr="00F53CE0" w:rsidRDefault="00EB2E5B" w:rsidP="00EB2E5B">
                  <w:pPr>
                    <w:spacing w:after="120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pt-BR"/>
                    </w:rPr>
                  </w:pPr>
                  <w:r w:rsidRPr="00F53CE0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pt-BR"/>
                    </w:rPr>
                    <w:t>Convite para Defesa de Monografia</w:t>
                  </w:r>
                </w:p>
                <w:p w14:paraId="7C331B0D" w14:textId="77777777" w:rsidR="00EB2E5B" w:rsidRPr="00F53CE0" w:rsidRDefault="00EB2E5B" w:rsidP="00EB2E5B">
                  <w:pPr>
                    <w:pStyle w:val="Default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pt-BR"/>
                    </w:rPr>
                  </w:pPr>
                </w:p>
                <w:p w14:paraId="4FA1CBD1" w14:textId="77777777" w:rsidR="00EB2E5B" w:rsidRPr="00F53CE0" w:rsidRDefault="00EB2E5B" w:rsidP="00EB2E5B">
                  <w:pPr>
                    <w:pStyle w:val="Default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pt-BR"/>
                    </w:rPr>
                  </w:pPr>
                  <w:r w:rsidRPr="00F53CE0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pt-BR"/>
                    </w:rPr>
                    <w:t xml:space="preserve">Convidamos os discentes do Bacharelado de Ciências Econômicas e a quem interessar para comparecerem na defesa de monografia da aluna </w:t>
                  </w:r>
                  <w:r w:rsidR="004B72B4">
                    <w:rPr>
                      <w:b/>
                      <w:sz w:val="32"/>
                      <w:szCs w:val="32"/>
                    </w:rPr>
                    <w:t>JEFFETER LUIZ SANCHES DA SILVA</w:t>
                  </w:r>
                  <w:r w:rsidRPr="00F53CE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53CE0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pt-BR"/>
                    </w:rPr>
                    <w:t xml:space="preserve">no dia </w:t>
                  </w:r>
                  <w:r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pt-BR"/>
                    </w:rPr>
                    <w:t>07</w:t>
                  </w:r>
                  <w:r w:rsidRPr="00F53CE0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pt-BR"/>
                    </w:rPr>
                    <w:t>/</w:t>
                  </w:r>
                  <w:r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pt-BR"/>
                    </w:rPr>
                    <w:t>12</w:t>
                  </w:r>
                  <w:r w:rsidRPr="00F53CE0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pt-BR"/>
                    </w:rPr>
                    <w:t xml:space="preserve">/2023, às 9:00hs, </w:t>
                  </w:r>
                  <w:r w:rsidR="004B72B4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pt-BR"/>
                    </w:rPr>
                    <w:t xml:space="preserve">na Sala Virtual: </w:t>
                  </w:r>
                  <w:hyperlink r:id="rId7" w:history="1">
                    <w:r w:rsidR="004B72B4" w:rsidRPr="00500FCE">
                      <w:rPr>
                        <w:rStyle w:val="Hyperlink"/>
                        <w:b/>
                        <w:bCs/>
                        <w:sz w:val="32"/>
                        <w:szCs w:val="32"/>
                      </w:rPr>
                      <w:t>https://meet.google.com/eqs-bzas-apn</w:t>
                    </w:r>
                  </w:hyperlink>
                  <w:r w:rsidR="004B72B4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14:paraId="0D14E1C7" w14:textId="77777777" w:rsidR="004B72B4" w:rsidRDefault="004B72B4" w:rsidP="00EB2E5B">
                  <w:pPr>
                    <w:spacing w:after="75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pt-BR"/>
                    </w:rPr>
                  </w:pPr>
                </w:p>
                <w:p w14:paraId="75264264" w14:textId="77777777" w:rsidR="00EB2E5B" w:rsidRPr="00F53CE0" w:rsidRDefault="00EB2E5B" w:rsidP="00EB2E5B">
                  <w:pPr>
                    <w:spacing w:after="75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pt-BR"/>
                    </w:rPr>
                  </w:pPr>
                  <w:r w:rsidRPr="00F53CE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pt-BR"/>
                    </w:rPr>
                    <w:t xml:space="preserve">Orientador: </w:t>
                  </w:r>
                  <w:r w:rsidRPr="004B72B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pt-BR"/>
                    </w:rPr>
                    <w:t>Prof. Dr.</w:t>
                  </w:r>
                  <w:r w:rsidR="004B72B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pt-BR"/>
                    </w:rPr>
                    <w:t xml:space="preserve"> Jarsen Luis Castro Guimarães</w:t>
                  </w:r>
                  <w:r w:rsidRPr="004B72B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pt-BR"/>
                    </w:rPr>
                    <w:t>.</w:t>
                  </w:r>
                </w:p>
                <w:p w14:paraId="57CDF1E2" w14:textId="77777777" w:rsidR="00EB2E5B" w:rsidRDefault="00EB2E5B" w:rsidP="00EB2E5B">
                  <w:pPr>
                    <w:pStyle w:val="Default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pt-BR"/>
                    </w:rPr>
                  </w:pPr>
                </w:p>
                <w:p w14:paraId="12C5592D" w14:textId="77777777" w:rsidR="00EB2E5B" w:rsidRPr="00F53CE0" w:rsidRDefault="00EB2E5B" w:rsidP="00EB2E5B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F53CE0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pt-BR"/>
                    </w:rPr>
                    <w:t xml:space="preserve">Banca: </w:t>
                  </w:r>
                </w:p>
                <w:p w14:paraId="37FAC04E" w14:textId="77777777" w:rsidR="00EB2E5B" w:rsidRPr="00F53CE0" w:rsidRDefault="00EB2E5B" w:rsidP="00EB2E5B">
                  <w:pPr>
                    <w:pStyle w:val="Default"/>
                    <w:numPr>
                      <w:ilvl w:val="0"/>
                      <w:numId w:val="8"/>
                    </w:numPr>
                    <w:spacing w:before="6"/>
                    <w:jc w:val="both"/>
                    <w:rPr>
                      <w:sz w:val="28"/>
                      <w:szCs w:val="28"/>
                    </w:rPr>
                  </w:pPr>
                  <w:r w:rsidRPr="00F53CE0">
                    <w:rPr>
                      <w:b/>
                      <w:bCs/>
                      <w:sz w:val="28"/>
                      <w:szCs w:val="28"/>
                    </w:rPr>
                    <w:t>Prof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a</w:t>
                  </w:r>
                  <w:r w:rsidRPr="00F53CE0"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Ms. </w:t>
                  </w:r>
                  <w:r w:rsidR="004B72B4">
                    <w:rPr>
                      <w:b/>
                      <w:bCs/>
                      <w:sz w:val="28"/>
                      <w:szCs w:val="28"/>
                    </w:rPr>
                    <w:t>Neylane da Silva Santana</w:t>
                  </w:r>
                </w:p>
                <w:p w14:paraId="29B04994" w14:textId="77777777" w:rsidR="00EB2E5B" w:rsidRPr="00F53CE0" w:rsidRDefault="00EB2E5B" w:rsidP="00EB2E5B">
                  <w:pPr>
                    <w:pStyle w:val="Default"/>
                    <w:numPr>
                      <w:ilvl w:val="0"/>
                      <w:numId w:val="8"/>
                    </w:numPr>
                    <w:spacing w:before="2"/>
                    <w:jc w:val="both"/>
                    <w:rPr>
                      <w:sz w:val="28"/>
                      <w:szCs w:val="28"/>
                    </w:rPr>
                  </w:pPr>
                  <w:r w:rsidRPr="00F53CE0">
                    <w:rPr>
                      <w:b/>
                      <w:bCs/>
                      <w:sz w:val="28"/>
                      <w:szCs w:val="28"/>
                    </w:rPr>
                    <w:t xml:space="preserve">Profa. Dra. </w:t>
                  </w:r>
                  <w:r w:rsidR="004B72B4" w:rsidRPr="004B72B4">
                    <w:rPr>
                      <w:rFonts w:eastAsia="Times New Roman"/>
                      <w:b/>
                      <w:color w:val="000000" w:themeColor="text1"/>
                      <w:sz w:val="28"/>
                      <w:szCs w:val="28"/>
                      <w:lang w:eastAsia="pt-BR"/>
                    </w:rPr>
                    <w:t>Andréa Simone Rente Leão</w:t>
                  </w:r>
                </w:p>
                <w:p w14:paraId="6B03730D" w14:textId="77777777" w:rsidR="00EB2E5B" w:rsidRPr="00F53CE0" w:rsidRDefault="00EB2E5B" w:rsidP="00EB2E5B">
                  <w:pPr>
                    <w:spacing w:after="75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pt-BR"/>
                    </w:rPr>
                  </w:pPr>
                </w:p>
                <w:p w14:paraId="7E61B414" w14:textId="77777777" w:rsidR="00EB2E5B" w:rsidRPr="00EB2E5B" w:rsidRDefault="00EB2E5B" w:rsidP="00EB2E5B">
                  <w:pPr>
                    <w:pStyle w:val="Default"/>
                    <w:jc w:val="both"/>
                    <w:rPr>
                      <w:b/>
                      <w:sz w:val="40"/>
                      <w:szCs w:val="40"/>
                    </w:rPr>
                  </w:pPr>
                  <w:r w:rsidRPr="00F53CE0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pt-BR"/>
                    </w:rPr>
                    <w:t>Título do Trabalho:</w:t>
                  </w:r>
                  <w:r w:rsidRPr="00F53CE0">
                    <w:rPr>
                      <w:sz w:val="28"/>
                      <w:szCs w:val="28"/>
                    </w:rPr>
                    <w:t xml:space="preserve"> </w:t>
                  </w:r>
                  <w:r w:rsidR="004B72B4" w:rsidRPr="004B72B4">
                    <w:rPr>
                      <w:b/>
                      <w:sz w:val="32"/>
                      <w:szCs w:val="32"/>
                    </w:rPr>
                    <w:t>CONCEITOS E IMPORTÂNCIA DA AVALIAÇÃO DE PROJETOS PARA A VIABILIDADE DOS INVESTIMENTOS NO MUNICÍPIO DE SANTARÉM – PARÁ.</w:t>
                  </w:r>
                </w:p>
                <w:p w14:paraId="054654F0" w14:textId="77777777" w:rsidR="00EB2E5B" w:rsidRDefault="00EB2E5B"/>
              </w:txbxContent>
            </v:textbox>
            <w10:wrap type="square"/>
          </v:shape>
        </w:pict>
      </w:r>
    </w:p>
    <w:sectPr w:rsidR="001A6DE4" w:rsidSect="00EB2E5B">
      <w:pgSz w:w="11906" w:h="16838"/>
      <w:pgMar w:top="1701" w:right="1134" w:bottom="1134" w:left="170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D7A"/>
    <w:multiLevelType w:val="multilevel"/>
    <w:tmpl w:val="6DACDC98"/>
    <w:lvl w:ilvl="0">
      <w:start w:val="1"/>
      <w:numFmt w:val="decimal"/>
      <w:lvlText w:val="%1)"/>
      <w:lvlJc w:val="left"/>
      <w:pPr>
        <w:tabs>
          <w:tab w:val="num" w:pos="0"/>
        </w:tabs>
        <w:ind w:left="5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28" w:hanging="180"/>
      </w:pPr>
    </w:lvl>
  </w:abstractNum>
  <w:abstractNum w:abstractNumId="1" w15:restartNumberingAfterBreak="0">
    <w:nsid w:val="08AF5A7F"/>
    <w:multiLevelType w:val="hybridMultilevel"/>
    <w:tmpl w:val="E2AC8474"/>
    <w:lvl w:ilvl="0" w:tplc="9DB0D86A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6" w:hanging="360"/>
      </w:pPr>
    </w:lvl>
    <w:lvl w:ilvl="2" w:tplc="0416001B" w:tentative="1">
      <w:start w:val="1"/>
      <w:numFmt w:val="lowerRoman"/>
      <w:lvlText w:val="%3."/>
      <w:lvlJc w:val="right"/>
      <w:pPr>
        <w:ind w:left="1906" w:hanging="180"/>
      </w:pPr>
    </w:lvl>
    <w:lvl w:ilvl="3" w:tplc="0416000F" w:tentative="1">
      <w:start w:val="1"/>
      <w:numFmt w:val="decimal"/>
      <w:lvlText w:val="%4."/>
      <w:lvlJc w:val="left"/>
      <w:pPr>
        <w:ind w:left="2626" w:hanging="360"/>
      </w:pPr>
    </w:lvl>
    <w:lvl w:ilvl="4" w:tplc="04160019" w:tentative="1">
      <w:start w:val="1"/>
      <w:numFmt w:val="lowerLetter"/>
      <w:lvlText w:val="%5."/>
      <w:lvlJc w:val="left"/>
      <w:pPr>
        <w:ind w:left="3346" w:hanging="360"/>
      </w:pPr>
    </w:lvl>
    <w:lvl w:ilvl="5" w:tplc="0416001B" w:tentative="1">
      <w:start w:val="1"/>
      <w:numFmt w:val="lowerRoman"/>
      <w:lvlText w:val="%6."/>
      <w:lvlJc w:val="right"/>
      <w:pPr>
        <w:ind w:left="4066" w:hanging="180"/>
      </w:pPr>
    </w:lvl>
    <w:lvl w:ilvl="6" w:tplc="0416000F" w:tentative="1">
      <w:start w:val="1"/>
      <w:numFmt w:val="decimal"/>
      <w:lvlText w:val="%7."/>
      <w:lvlJc w:val="left"/>
      <w:pPr>
        <w:ind w:left="4786" w:hanging="360"/>
      </w:pPr>
    </w:lvl>
    <w:lvl w:ilvl="7" w:tplc="04160019" w:tentative="1">
      <w:start w:val="1"/>
      <w:numFmt w:val="lowerLetter"/>
      <w:lvlText w:val="%8."/>
      <w:lvlJc w:val="left"/>
      <w:pPr>
        <w:ind w:left="5506" w:hanging="360"/>
      </w:pPr>
    </w:lvl>
    <w:lvl w:ilvl="8" w:tplc="0416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0A870B91"/>
    <w:multiLevelType w:val="hybridMultilevel"/>
    <w:tmpl w:val="3F5044F8"/>
    <w:lvl w:ilvl="0" w:tplc="E9F861B8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19E2176D"/>
    <w:multiLevelType w:val="multilevel"/>
    <w:tmpl w:val="A59A9D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2F47794"/>
    <w:multiLevelType w:val="hybridMultilevel"/>
    <w:tmpl w:val="3F5044F8"/>
    <w:lvl w:ilvl="0" w:tplc="E9F861B8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490B6406"/>
    <w:multiLevelType w:val="multilevel"/>
    <w:tmpl w:val="FDF64EA8"/>
    <w:lvl w:ilvl="0">
      <w:start w:val="1"/>
      <w:numFmt w:val="decimal"/>
      <w:lvlText w:val="%1)"/>
      <w:lvlJc w:val="left"/>
      <w:pPr>
        <w:tabs>
          <w:tab w:val="num" w:pos="0"/>
        </w:tabs>
        <w:ind w:left="4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6" w:hanging="180"/>
      </w:pPr>
    </w:lvl>
  </w:abstractNum>
  <w:abstractNum w:abstractNumId="6" w15:restartNumberingAfterBreak="0">
    <w:nsid w:val="5D233F6B"/>
    <w:multiLevelType w:val="hybridMultilevel"/>
    <w:tmpl w:val="DE806732"/>
    <w:lvl w:ilvl="0" w:tplc="DF2ACF50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6" w:hanging="360"/>
      </w:pPr>
    </w:lvl>
    <w:lvl w:ilvl="2" w:tplc="0416001B" w:tentative="1">
      <w:start w:val="1"/>
      <w:numFmt w:val="lowerRoman"/>
      <w:lvlText w:val="%3."/>
      <w:lvlJc w:val="right"/>
      <w:pPr>
        <w:ind w:left="1906" w:hanging="180"/>
      </w:pPr>
    </w:lvl>
    <w:lvl w:ilvl="3" w:tplc="0416000F" w:tentative="1">
      <w:start w:val="1"/>
      <w:numFmt w:val="decimal"/>
      <w:lvlText w:val="%4."/>
      <w:lvlJc w:val="left"/>
      <w:pPr>
        <w:ind w:left="2626" w:hanging="360"/>
      </w:pPr>
    </w:lvl>
    <w:lvl w:ilvl="4" w:tplc="04160019" w:tentative="1">
      <w:start w:val="1"/>
      <w:numFmt w:val="lowerLetter"/>
      <w:lvlText w:val="%5."/>
      <w:lvlJc w:val="left"/>
      <w:pPr>
        <w:ind w:left="3346" w:hanging="360"/>
      </w:pPr>
    </w:lvl>
    <w:lvl w:ilvl="5" w:tplc="0416001B" w:tentative="1">
      <w:start w:val="1"/>
      <w:numFmt w:val="lowerRoman"/>
      <w:lvlText w:val="%6."/>
      <w:lvlJc w:val="right"/>
      <w:pPr>
        <w:ind w:left="4066" w:hanging="180"/>
      </w:pPr>
    </w:lvl>
    <w:lvl w:ilvl="6" w:tplc="0416000F" w:tentative="1">
      <w:start w:val="1"/>
      <w:numFmt w:val="decimal"/>
      <w:lvlText w:val="%7."/>
      <w:lvlJc w:val="left"/>
      <w:pPr>
        <w:ind w:left="4786" w:hanging="360"/>
      </w:pPr>
    </w:lvl>
    <w:lvl w:ilvl="7" w:tplc="04160019" w:tentative="1">
      <w:start w:val="1"/>
      <w:numFmt w:val="lowerLetter"/>
      <w:lvlText w:val="%8."/>
      <w:lvlJc w:val="left"/>
      <w:pPr>
        <w:ind w:left="5506" w:hanging="360"/>
      </w:pPr>
    </w:lvl>
    <w:lvl w:ilvl="8" w:tplc="0416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" w15:restartNumberingAfterBreak="0">
    <w:nsid w:val="5D2A70BF"/>
    <w:multiLevelType w:val="hybridMultilevel"/>
    <w:tmpl w:val="660412D8"/>
    <w:lvl w:ilvl="0" w:tplc="BF3A87B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675D7"/>
    <w:multiLevelType w:val="hybridMultilevel"/>
    <w:tmpl w:val="1BC6D832"/>
    <w:lvl w:ilvl="0" w:tplc="7A929DD4">
      <w:start w:val="1"/>
      <w:numFmt w:val="decimal"/>
      <w:lvlText w:val="%1)"/>
      <w:lvlJc w:val="left"/>
      <w:pPr>
        <w:ind w:left="466" w:hanging="360"/>
      </w:pPr>
      <w:rPr>
        <w:rFonts w:ascii="Garamond" w:eastAsia="Garamond" w:hAnsi="Garamond" w:cs="Garamond"/>
      </w:rPr>
    </w:lvl>
    <w:lvl w:ilvl="1" w:tplc="04160019" w:tentative="1">
      <w:start w:val="1"/>
      <w:numFmt w:val="lowerLetter"/>
      <w:lvlText w:val="%2."/>
      <w:lvlJc w:val="left"/>
      <w:pPr>
        <w:ind w:left="1186" w:hanging="360"/>
      </w:pPr>
    </w:lvl>
    <w:lvl w:ilvl="2" w:tplc="0416001B" w:tentative="1">
      <w:start w:val="1"/>
      <w:numFmt w:val="lowerRoman"/>
      <w:lvlText w:val="%3."/>
      <w:lvlJc w:val="right"/>
      <w:pPr>
        <w:ind w:left="1906" w:hanging="180"/>
      </w:pPr>
    </w:lvl>
    <w:lvl w:ilvl="3" w:tplc="0416000F" w:tentative="1">
      <w:start w:val="1"/>
      <w:numFmt w:val="decimal"/>
      <w:lvlText w:val="%4."/>
      <w:lvlJc w:val="left"/>
      <w:pPr>
        <w:ind w:left="2626" w:hanging="360"/>
      </w:pPr>
    </w:lvl>
    <w:lvl w:ilvl="4" w:tplc="04160019" w:tentative="1">
      <w:start w:val="1"/>
      <w:numFmt w:val="lowerLetter"/>
      <w:lvlText w:val="%5."/>
      <w:lvlJc w:val="left"/>
      <w:pPr>
        <w:ind w:left="3346" w:hanging="360"/>
      </w:pPr>
    </w:lvl>
    <w:lvl w:ilvl="5" w:tplc="0416001B" w:tentative="1">
      <w:start w:val="1"/>
      <w:numFmt w:val="lowerRoman"/>
      <w:lvlText w:val="%6."/>
      <w:lvlJc w:val="right"/>
      <w:pPr>
        <w:ind w:left="4066" w:hanging="180"/>
      </w:pPr>
    </w:lvl>
    <w:lvl w:ilvl="6" w:tplc="0416000F" w:tentative="1">
      <w:start w:val="1"/>
      <w:numFmt w:val="decimal"/>
      <w:lvlText w:val="%7."/>
      <w:lvlJc w:val="left"/>
      <w:pPr>
        <w:ind w:left="4786" w:hanging="360"/>
      </w:pPr>
    </w:lvl>
    <w:lvl w:ilvl="7" w:tplc="04160019" w:tentative="1">
      <w:start w:val="1"/>
      <w:numFmt w:val="lowerLetter"/>
      <w:lvlText w:val="%8."/>
      <w:lvlJc w:val="left"/>
      <w:pPr>
        <w:ind w:left="5506" w:hanging="360"/>
      </w:pPr>
    </w:lvl>
    <w:lvl w:ilvl="8" w:tplc="0416001B" w:tentative="1">
      <w:start w:val="1"/>
      <w:numFmt w:val="lowerRoman"/>
      <w:lvlText w:val="%9."/>
      <w:lvlJc w:val="right"/>
      <w:pPr>
        <w:ind w:left="6226" w:hanging="180"/>
      </w:pPr>
    </w:lvl>
  </w:abstractNum>
  <w:num w:numId="1" w16cid:durableId="666707586">
    <w:abstractNumId w:val="5"/>
  </w:num>
  <w:num w:numId="2" w16cid:durableId="172960807">
    <w:abstractNumId w:val="0"/>
  </w:num>
  <w:num w:numId="3" w16cid:durableId="157424196">
    <w:abstractNumId w:val="3"/>
  </w:num>
  <w:num w:numId="4" w16cid:durableId="1413087895">
    <w:abstractNumId w:val="6"/>
  </w:num>
  <w:num w:numId="5" w16cid:durableId="1289160985">
    <w:abstractNumId w:val="1"/>
  </w:num>
  <w:num w:numId="6" w16cid:durableId="1394812616">
    <w:abstractNumId w:val="7"/>
  </w:num>
  <w:num w:numId="7" w16cid:durableId="292445204">
    <w:abstractNumId w:val="8"/>
  </w:num>
  <w:num w:numId="8" w16cid:durableId="1751997415">
    <w:abstractNumId w:val="4"/>
  </w:num>
  <w:num w:numId="9" w16cid:durableId="2073693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A4C"/>
    <w:rsid w:val="001A6DE4"/>
    <w:rsid w:val="00213650"/>
    <w:rsid w:val="003111F3"/>
    <w:rsid w:val="00315CC1"/>
    <w:rsid w:val="003879BF"/>
    <w:rsid w:val="00467A4C"/>
    <w:rsid w:val="00492C5E"/>
    <w:rsid w:val="004B72B4"/>
    <w:rsid w:val="00611EB3"/>
    <w:rsid w:val="007C44B8"/>
    <w:rsid w:val="008213AD"/>
    <w:rsid w:val="008B1E8C"/>
    <w:rsid w:val="008B690B"/>
    <w:rsid w:val="009556F5"/>
    <w:rsid w:val="00966D48"/>
    <w:rsid w:val="00A340D3"/>
    <w:rsid w:val="00B1260D"/>
    <w:rsid w:val="00E464C0"/>
    <w:rsid w:val="00EB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39E65C"/>
  <w15:docId w15:val="{6D3D01CD-F1C5-400E-805E-6BAAE3D2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Garamond" w:eastAsia="Garamond" w:hAnsi="Garamond" w:cs="Garamond"/>
      <w:sz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before="1"/>
    </w:pPr>
    <w:rPr>
      <w:b/>
      <w:bCs/>
      <w:sz w:val="56"/>
      <w:szCs w:val="56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6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B1E8C"/>
    <w:rPr>
      <w:color w:val="0000FF" w:themeColor="hyperlink"/>
      <w:u w:val="single"/>
    </w:rPr>
  </w:style>
  <w:style w:type="paragraph" w:customStyle="1" w:styleId="Default">
    <w:name w:val="Default"/>
    <w:rsid w:val="00EB2E5B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eqs-bzas-ap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Beatriz Reis</dc:creator>
  <dc:description/>
  <cp:lastModifiedBy>Abner Vilhena de Carvalho</cp:lastModifiedBy>
  <cp:revision>25</cp:revision>
  <cp:lastPrinted>2022-07-18T21:32:00Z</cp:lastPrinted>
  <dcterms:created xsi:type="dcterms:W3CDTF">2019-12-10T17:54:00Z</dcterms:created>
  <dcterms:modified xsi:type="dcterms:W3CDTF">2023-12-06T03:46:00Z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2019-12-09T00:00:00Z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2019-12-10T00:00:00Z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